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</w:tblGrid>
      <w:tr w:rsidR="000F553E" w:rsidRPr="000F553E" w14:paraId="3422CC93" w14:textId="77777777" w:rsidTr="0026387B">
        <w:trPr>
          <w:trHeight w:val="1131"/>
        </w:trPr>
        <w:tc>
          <w:tcPr>
            <w:tcW w:w="5098" w:type="dxa"/>
            <w:shd w:val="clear" w:color="auto" w:fill="E6E6E6"/>
          </w:tcPr>
          <w:p w14:paraId="67DE5080" w14:textId="1A607B8A" w:rsidR="004259BD" w:rsidRDefault="004259BD" w:rsidP="0026387B">
            <w:pPr>
              <w:pStyle w:val="Titre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3329F3" w14:textId="56C338A2" w:rsidR="000F553E" w:rsidRPr="0026387B" w:rsidRDefault="004259BD" w:rsidP="0026387B">
            <w:pPr>
              <w:pStyle w:val="Titre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F553E" w:rsidRPr="000F553E">
              <w:rPr>
                <w:rFonts w:ascii="Arial" w:hAnsi="Arial" w:cs="Arial"/>
                <w:b/>
                <w:sz w:val="22"/>
                <w:szCs w:val="22"/>
              </w:rPr>
              <w:t>OTE D’INFORMATION</w:t>
            </w:r>
            <w:r w:rsidR="00D46527">
              <w:rPr>
                <w:rFonts w:ascii="Arial" w:hAnsi="Arial" w:cs="Arial"/>
              </w:rPr>
              <w:t xml:space="preserve"> 202</w:t>
            </w:r>
            <w:r w:rsidR="00745446">
              <w:rPr>
                <w:rFonts w:ascii="Arial" w:hAnsi="Arial" w:cs="Arial"/>
              </w:rPr>
              <w:t>4</w:t>
            </w:r>
          </w:p>
          <w:p w14:paraId="3A6E104F" w14:textId="77777777" w:rsidR="00BB6AAE" w:rsidRDefault="00BB6AAE" w:rsidP="0026387B">
            <w:pPr>
              <w:pStyle w:val="Paragraphedeliste"/>
              <w:ind w:left="1080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Cycle ingénieur</w:t>
            </w:r>
          </w:p>
          <w:p w14:paraId="22DCF3B2" w14:textId="586972C1" w:rsidR="000F553E" w:rsidRPr="0026387B" w:rsidRDefault="009C0EFA" w:rsidP="0026387B">
            <w:pPr>
              <w:pStyle w:val="Paragraphedeliste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6387B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sous statut </w:t>
            </w:r>
            <w:r w:rsidR="0026387B" w:rsidRPr="0026387B">
              <w:rPr>
                <w:rFonts w:ascii="Arial" w:hAnsi="Arial" w:cs="Arial"/>
                <w:b/>
                <w:color w:val="C00000"/>
                <w:sz w:val="22"/>
                <w:szCs w:val="22"/>
              </w:rPr>
              <w:t>APPRENTI</w:t>
            </w:r>
          </w:p>
          <w:p w14:paraId="3E6E9A50" w14:textId="537B0C83" w:rsidR="009E37C9" w:rsidRPr="009C0EFA" w:rsidRDefault="009E37C9" w:rsidP="009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EF141" w14:textId="50A38D07" w:rsidR="00A4506D" w:rsidRPr="000F553E" w:rsidRDefault="00105F97" w:rsidP="00105F97">
      <w:pPr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DF2AA38" wp14:editId="67DBC893">
            <wp:extent cx="1743075" cy="740291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41" cy="7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A19E2" w14:textId="36A9A315" w:rsidR="00A4506D" w:rsidRPr="000F553E" w:rsidRDefault="00A4506D">
      <w:pPr>
        <w:rPr>
          <w:rFonts w:ascii="Arial" w:hAnsi="Arial" w:cs="Arial"/>
          <w:sz w:val="22"/>
          <w:szCs w:val="22"/>
        </w:rPr>
      </w:pPr>
    </w:p>
    <w:p w14:paraId="13CFFA0D" w14:textId="13837391" w:rsidR="007D34B0" w:rsidRPr="000F553E" w:rsidRDefault="007D34B0">
      <w:pPr>
        <w:rPr>
          <w:rFonts w:ascii="Arial" w:hAnsi="Arial" w:cs="Arial"/>
          <w:sz w:val="22"/>
          <w:szCs w:val="22"/>
        </w:rPr>
      </w:pPr>
    </w:p>
    <w:p w14:paraId="15E6BCAC" w14:textId="6D058885" w:rsidR="000F553E" w:rsidRPr="00715B58" w:rsidRDefault="00AB6EB2" w:rsidP="00715B58">
      <w:pPr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ab/>
      </w:r>
      <w:r w:rsidRPr="00715B58">
        <w:rPr>
          <w:rFonts w:ascii="Arial" w:hAnsi="Arial" w:cs="Arial"/>
          <w:sz w:val="22"/>
          <w:szCs w:val="22"/>
        </w:rPr>
        <w:tab/>
      </w:r>
      <w:r w:rsidRPr="00715B58">
        <w:rPr>
          <w:rFonts w:ascii="Arial" w:hAnsi="Arial" w:cs="Arial"/>
          <w:sz w:val="22"/>
          <w:szCs w:val="22"/>
        </w:rPr>
        <w:tab/>
      </w:r>
      <w:r w:rsidRPr="00715B58">
        <w:rPr>
          <w:rFonts w:ascii="Arial" w:hAnsi="Arial" w:cs="Arial"/>
          <w:sz w:val="22"/>
          <w:szCs w:val="22"/>
        </w:rPr>
        <w:tab/>
      </w:r>
      <w:r w:rsidRPr="00715B58">
        <w:rPr>
          <w:rFonts w:ascii="Arial" w:hAnsi="Arial" w:cs="Arial"/>
          <w:sz w:val="22"/>
          <w:szCs w:val="22"/>
        </w:rPr>
        <w:tab/>
      </w:r>
      <w:r w:rsidRPr="00715B58">
        <w:rPr>
          <w:rFonts w:ascii="Arial" w:hAnsi="Arial" w:cs="Arial"/>
          <w:sz w:val="22"/>
          <w:szCs w:val="22"/>
        </w:rPr>
        <w:tab/>
      </w:r>
      <w:r w:rsidRPr="00715B58">
        <w:rPr>
          <w:rFonts w:ascii="Arial" w:hAnsi="Arial" w:cs="Arial"/>
          <w:sz w:val="22"/>
          <w:szCs w:val="22"/>
        </w:rPr>
        <w:tab/>
      </w:r>
    </w:p>
    <w:p w14:paraId="4FE0D77E" w14:textId="2B0C0951" w:rsidR="00E348A5" w:rsidRPr="00960FBC" w:rsidRDefault="00204495" w:rsidP="00E348A5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ÉTAPES</w:t>
      </w:r>
      <w:r w:rsidR="00E348A5" w:rsidRPr="00960FBC">
        <w:rPr>
          <w:rFonts w:ascii="Arial" w:hAnsi="Arial" w:cs="Arial"/>
          <w:sz w:val="22"/>
          <w:szCs w:val="22"/>
        </w:rPr>
        <w:t xml:space="preserve"> DU </w:t>
      </w:r>
      <w:r w:rsidR="00BB6AAE">
        <w:rPr>
          <w:rFonts w:ascii="Arial" w:hAnsi="Arial" w:cs="Arial"/>
          <w:sz w:val="22"/>
          <w:szCs w:val="22"/>
        </w:rPr>
        <w:t>RECRUTEMENT</w:t>
      </w:r>
    </w:p>
    <w:p w14:paraId="7FB7E1C6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77874AE6" w14:textId="405A897D" w:rsidR="00745446" w:rsidRDefault="00E348A5" w:rsidP="00E348A5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La sélection a lieu en 2 </w:t>
      </w:r>
      <w:r w:rsidR="009C5943">
        <w:rPr>
          <w:rFonts w:ascii="Arial" w:hAnsi="Arial" w:cs="Arial"/>
          <w:sz w:val="22"/>
          <w:szCs w:val="22"/>
        </w:rPr>
        <w:t>temps</w:t>
      </w:r>
      <w:r w:rsidRPr="00960FBC">
        <w:rPr>
          <w:rFonts w:ascii="Arial" w:hAnsi="Arial" w:cs="Arial"/>
          <w:sz w:val="22"/>
          <w:szCs w:val="22"/>
        </w:rPr>
        <w:t xml:space="preserve"> : </w:t>
      </w:r>
    </w:p>
    <w:p w14:paraId="7F28D270" w14:textId="32A592F2" w:rsidR="00745446" w:rsidRDefault="00745446" w:rsidP="00E348A5">
      <w:pPr>
        <w:jc w:val="both"/>
        <w:rPr>
          <w:rFonts w:ascii="Arial" w:hAnsi="Arial" w:cs="Arial"/>
          <w:sz w:val="22"/>
          <w:szCs w:val="22"/>
        </w:rPr>
      </w:pPr>
      <w:r w:rsidRPr="00745446">
        <w:rPr>
          <w:rFonts w:ascii="Arial" w:hAnsi="Arial" w:cs="Arial"/>
          <w:b/>
          <w:sz w:val="22"/>
          <w:szCs w:val="22"/>
        </w:rPr>
        <w:t>ADMISSIBILITE</w:t>
      </w:r>
      <w:r>
        <w:rPr>
          <w:rFonts w:ascii="Arial" w:hAnsi="Arial" w:cs="Arial"/>
          <w:sz w:val="22"/>
          <w:szCs w:val="22"/>
        </w:rPr>
        <w:t xml:space="preserve"> </w:t>
      </w:r>
      <w:r w:rsidR="00E348A5">
        <w:rPr>
          <w:rFonts w:ascii="Arial" w:hAnsi="Arial" w:cs="Arial"/>
          <w:sz w:val="22"/>
          <w:szCs w:val="22"/>
        </w:rPr>
        <w:t xml:space="preserve">(pré-sélection) </w:t>
      </w:r>
      <w:r w:rsidR="00E348A5" w:rsidRPr="00960FBC">
        <w:rPr>
          <w:rFonts w:ascii="Arial" w:hAnsi="Arial" w:cs="Arial"/>
          <w:sz w:val="22"/>
          <w:szCs w:val="22"/>
        </w:rPr>
        <w:t xml:space="preserve">par examen du dossier </w:t>
      </w:r>
      <w:r>
        <w:rPr>
          <w:rFonts w:ascii="Arial" w:hAnsi="Arial" w:cs="Arial"/>
          <w:sz w:val="22"/>
          <w:szCs w:val="22"/>
        </w:rPr>
        <w:t>de candidature</w:t>
      </w:r>
      <w:r w:rsidR="00E348A5" w:rsidRPr="00960FBC">
        <w:rPr>
          <w:rFonts w:ascii="Arial" w:hAnsi="Arial" w:cs="Arial"/>
          <w:sz w:val="22"/>
          <w:szCs w:val="22"/>
        </w:rPr>
        <w:t xml:space="preserve"> </w:t>
      </w:r>
    </w:p>
    <w:p w14:paraId="4C5D6370" w14:textId="0586F8CE" w:rsidR="00E348A5" w:rsidRPr="00960FBC" w:rsidRDefault="004259BD" w:rsidP="00E348A5">
      <w:pPr>
        <w:jc w:val="both"/>
        <w:rPr>
          <w:rFonts w:ascii="Arial" w:hAnsi="Arial" w:cs="Arial"/>
          <w:sz w:val="22"/>
          <w:szCs w:val="22"/>
        </w:rPr>
      </w:pPr>
      <w:r w:rsidRPr="00745446">
        <w:rPr>
          <w:rFonts w:ascii="Arial" w:hAnsi="Arial" w:cs="Arial"/>
          <w:b/>
          <w:sz w:val="22"/>
          <w:szCs w:val="22"/>
        </w:rPr>
        <w:t>ADMISSION</w:t>
      </w:r>
      <w:r>
        <w:rPr>
          <w:rFonts w:ascii="Arial" w:hAnsi="Arial" w:cs="Arial"/>
          <w:sz w:val="22"/>
          <w:szCs w:val="22"/>
        </w:rPr>
        <w:t xml:space="preserve"> suite</w:t>
      </w:r>
      <w:r w:rsidR="00745446">
        <w:rPr>
          <w:rFonts w:ascii="Arial" w:hAnsi="Arial" w:cs="Arial"/>
          <w:sz w:val="22"/>
          <w:szCs w:val="22"/>
        </w:rPr>
        <w:t xml:space="preserve"> à </w:t>
      </w:r>
      <w:r w:rsidR="0026387B">
        <w:rPr>
          <w:rFonts w:ascii="Arial" w:hAnsi="Arial" w:cs="Arial"/>
          <w:sz w:val="22"/>
          <w:szCs w:val="22"/>
        </w:rPr>
        <w:t>un entretien</w:t>
      </w:r>
      <w:r w:rsidR="00BB6AAE">
        <w:rPr>
          <w:rFonts w:ascii="Arial" w:hAnsi="Arial" w:cs="Arial"/>
          <w:sz w:val="22"/>
          <w:szCs w:val="22"/>
        </w:rPr>
        <w:t xml:space="preserve"> de sélection.</w:t>
      </w:r>
    </w:p>
    <w:p w14:paraId="35BC98EE" w14:textId="6C596616" w:rsidR="00E348A5" w:rsidRDefault="00E348A5" w:rsidP="00E348A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5"/>
        <w:gridCol w:w="2552"/>
        <w:gridCol w:w="2541"/>
        <w:gridCol w:w="2546"/>
      </w:tblGrid>
      <w:tr w:rsidR="009C5943" w14:paraId="4882A673" w14:textId="77777777" w:rsidTr="001D39CB">
        <w:tc>
          <w:tcPr>
            <w:tcW w:w="2586" w:type="dxa"/>
            <w:shd w:val="clear" w:color="auto" w:fill="E7E6E6" w:themeFill="background2"/>
          </w:tcPr>
          <w:p w14:paraId="6DA81297" w14:textId="78A909B9" w:rsidR="009C5943" w:rsidRPr="009C5943" w:rsidRDefault="009C5943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943">
              <w:rPr>
                <w:rFonts w:ascii="Arial" w:hAnsi="Arial" w:cs="Arial"/>
                <w:b/>
                <w:sz w:val="22"/>
                <w:szCs w:val="22"/>
              </w:rPr>
              <w:t>ETAPE 1</w:t>
            </w:r>
          </w:p>
        </w:tc>
        <w:tc>
          <w:tcPr>
            <w:tcW w:w="2586" w:type="dxa"/>
            <w:shd w:val="clear" w:color="auto" w:fill="E7E6E6" w:themeFill="background2"/>
          </w:tcPr>
          <w:p w14:paraId="63DE2F54" w14:textId="494E1101" w:rsidR="009C5943" w:rsidRPr="009C5943" w:rsidRDefault="009C5943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943">
              <w:rPr>
                <w:rFonts w:ascii="Arial" w:hAnsi="Arial" w:cs="Arial"/>
                <w:b/>
                <w:sz w:val="22"/>
                <w:szCs w:val="22"/>
              </w:rPr>
              <w:t>ETAPE 2</w:t>
            </w:r>
          </w:p>
        </w:tc>
        <w:tc>
          <w:tcPr>
            <w:tcW w:w="2586" w:type="dxa"/>
            <w:shd w:val="clear" w:color="auto" w:fill="E7E6E6" w:themeFill="background2"/>
          </w:tcPr>
          <w:p w14:paraId="5DCA88BF" w14:textId="52EF2376" w:rsidR="009C5943" w:rsidRPr="009C5943" w:rsidRDefault="009C5943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943">
              <w:rPr>
                <w:rFonts w:ascii="Arial" w:hAnsi="Arial" w:cs="Arial"/>
                <w:b/>
                <w:sz w:val="22"/>
                <w:szCs w:val="22"/>
              </w:rPr>
              <w:t>ETAPE 3</w:t>
            </w:r>
          </w:p>
        </w:tc>
        <w:tc>
          <w:tcPr>
            <w:tcW w:w="2586" w:type="dxa"/>
            <w:shd w:val="clear" w:color="auto" w:fill="E7E6E6" w:themeFill="background2"/>
          </w:tcPr>
          <w:p w14:paraId="3DED026B" w14:textId="48824997" w:rsidR="009C5943" w:rsidRPr="009C5943" w:rsidRDefault="009C5943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943">
              <w:rPr>
                <w:rFonts w:ascii="Arial" w:hAnsi="Arial" w:cs="Arial"/>
                <w:b/>
                <w:sz w:val="22"/>
                <w:szCs w:val="22"/>
              </w:rPr>
              <w:t>ETAPE 4</w:t>
            </w:r>
          </w:p>
        </w:tc>
      </w:tr>
      <w:tr w:rsidR="009C5943" w:rsidRPr="001D39CB" w14:paraId="66FEAB55" w14:textId="77777777" w:rsidTr="009C5943">
        <w:tc>
          <w:tcPr>
            <w:tcW w:w="2586" w:type="dxa"/>
          </w:tcPr>
          <w:p w14:paraId="573872FA" w14:textId="5E903300" w:rsidR="009C5943" w:rsidRPr="001D39CB" w:rsidRDefault="00C734E4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9CB">
              <w:rPr>
                <w:rFonts w:ascii="Arial" w:hAnsi="Arial" w:cs="Arial"/>
                <w:b/>
                <w:sz w:val="22"/>
                <w:szCs w:val="22"/>
              </w:rPr>
              <w:t>Transmission du dossier</w:t>
            </w:r>
          </w:p>
        </w:tc>
        <w:tc>
          <w:tcPr>
            <w:tcW w:w="2586" w:type="dxa"/>
          </w:tcPr>
          <w:p w14:paraId="0753F35D" w14:textId="77777777" w:rsidR="00C60B87" w:rsidRDefault="001D39CB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9CB">
              <w:rPr>
                <w:rFonts w:ascii="Arial" w:hAnsi="Arial" w:cs="Arial"/>
                <w:b/>
                <w:sz w:val="22"/>
                <w:szCs w:val="22"/>
              </w:rPr>
              <w:t xml:space="preserve">Etude </w:t>
            </w:r>
          </w:p>
          <w:p w14:paraId="2B9FBB8F" w14:textId="10AE3C82" w:rsidR="009C5943" w:rsidRPr="001D39CB" w:rsidRDefault="001D39CB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9CB">
              <w:rPr>
                <w:rFonts w:ascii="Arial" w:hAnsi="Arial" w:cs="Arial"/>
                <w:b/>
                <w:sz w:val="22"/>
                <w:szCs w:val="22"/>
              </w:rPr>
              <w:t>du dossier</w:t>
            </w:r>
          </w:p>
        </w:tc>
        <w:tc>
          <w:tcPr>
            <w:tcW w:w="2586" w:type="dxa"/>
          </w:tcPr>
          <w:p w14:paraId="29EB3584" w14:textId="5503DFDD" w:rsidR="009C5943" w:rsidRPr="001D39CB" w:rsidRDefault="00BB6AAE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Sélection</w:t>
            </w:r>
            <w:r w:rsidR="001D39CB">
              <w:rPr>
                <w:rFonts w:ascii="Arial" w:hAnsi="Arial" w:cs="Arial"/>
                <w:b/>
                <w:sz w:val="22"/>
                <w:szCs w:val="22"/>
              </w:rPr>
              <w:t xml:space="preserve"> des </w:t>
            </w:r>
            <w:r w:rsidR="00D041C1">
              <w:rPr>
                <w:rFonts w:ascii="Arial" w:hAnsi="Arial" w:cs="Arial"/>
                <w:b/>
                <w:sz w:val="22"/>
                <w:szCs w:val="22"/>
              </w:rPr>
              <w:t>entretiens</w:t>
            </w:r>
          </w:p>
        </w:tc>
        <w:tc>
          <w:tcPr>
            <w:tcW w:w="2586" w:type="dxa"/>
          </w:tcPr>
          <w:p w14:paraId="3F70D741" w14:textId="684DFAA3" w:rsidR="009C5943" w:rsidRPr="001D39CB" w:rsidRDefault="001D39CB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Publication des résultats</w:t>
            </w:r>
          </w:p>
        </w:tc>
      </w:tr>
      <w:tr w:rsidR="009C5943" w14:paraId="23198649" w14:textId="77777777" w:rsidTr="009C5943">
        <w:tc>
          <w:tcPr>
            <w:tcW w:w="2586" w:type="dxa"/>
          </w:tcPr>
          <w:p w14:paraId="52FFCA19" w14:textId="257FC859" w:rsidR="009C5943" w:rsidRDefault="001D39CB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le candidat</w:t>
            </w:r>
          </w:p>
        </w:tc>
        <w:tc>
          <w:tcPr>
            <w:tcW w:w="2586" w:type="dxa"/>
          </w:tcPr>
          <w:p w14:paraId="39F90257" w14:textId="498717F1" w:rsidR="009C5943" w:rsidRDefault="001D39CB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</w:t>
            </w:r>
            <w:r w:rsidR="00BB6AAE">
              <w:rPr>
                <w:rFonts w:ascii="Arial" w:hAnsi="Arial" w:cs="Arial"/>
                <w:sz w:val="22"/>
                <w:szCs w:val="22"/>
              </w:rPr>
              <w:t xml:space="preserve"> le jury d’admissibilité</w:t>
            </w:r>
          </w:p>
        </w:tc>
        <w:tc>
          <w:tcPr>
            <w:tcW w:w="2586" w:type="dxa"/>
          </w:tcPr>
          <w:p w14:paraId="20DB949B" w14:textId="5BEC6B64" w:rsidR="009C5943" w:rsidRDefault="001D39CB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le candidat admissible</w:t>
            </w:r>
          </w:p>
        </w:tc>
        <w:tc>
          <w:tcPr>
            <w:tcW w:w="2586" w:type="dxa"/>
          </w:tcPr>
          <w:p w14:paraId="2238D6FC" w14:textId="77777777" w:rsidR="009C5943" w:rsidRDefault="00BB6AAE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le jury d’admission</w:t>
            </w:r>
          </w:p>
          <w:p w14:paraId="22E0BF59" w14:textId="3C49A7C8" w:rsidR="00BB6AAE" w:rsidRDefault="00BB6AAE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9CB" w:rsidRPr="001D39CB" w14:paraId="335090D5" w14:textId="77777777" w:rsidTr="009C5943">
        <w:tc>
          <w:tcPr>
            <w:tcW w:w="2586" w:type="dxa"/>
          </w:tcPr>
          <w:p w14:paraId="0EB64F86" w14:textId="77777777" w:rsidR="001D39CB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Avant </w:t>
            </w:r>
          </w:p>
          <w:p w14:paraId="254166E7" w14:textId="132F87D4" w:rsidR="009C5943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le 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1/</w:t>
            </w:r>
            <w:r w:rsidR="00D041C1">
              <w:rPr>
                <w:rFonts w:ascii="Arial" w:hAnsi="Arial" w:cs="Arial"/>
                <w:b/>
                <w:color w:val="C00000"/>
                <w:sz w:val="22"/>
                <w:szCs w:val="22"/>
              </w:rPr>
              <w:t>5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/24</w:t>
            </w: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 23h59</w:t>
            </w:r>
          </w:p>
        </w:tc>
        <w:tc>
          <w:tcPr>
            <w:tcW w:w="2586" w:type="dxa"/>
          </w:tcPr>
          <w:p w14:paraId="5915713A" w14:textId="5EE717FE" w:rsidR="009C5943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Résultats publiés sur le site le </w:t>
            </w:r>
            <w:r w:rsidR="00D041C1" w:rsidRPr="00D041C1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17/5</w:t>
            </w:r>
            <w:r w:rsidRPr="00D041C1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/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24</w:t>
            </w:r>
          </w:p>
        </w:tc>
        <w:tc>
          <w:tcPr>
            <w:tcW w:w="2586" w:type="dxa"/>
          </w:tcPr>
          <w:p w14:paraId="24166E1E" w14:textId="77777777" w:rsidR="009C5943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>Semaine 23</w:t>
            </w:r>
          </w:p>
          <w:p w14:paraId="26A59896" w14:textId="0D5A35F6" w:rsidR="001D39CB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C84AF8">
              <w:rPr>
                <w:rFonts w:ascii="Arial" w:hAnsi="Arial" w:cs="Arial"/>
                <w:color w:val="C00000"/>
                <w:sz w:val="22"/>
                <w:szCs w:val="22"/>
              </w:rPr>
              <w:t xml:space="preserve">Du </w:t>
            </w:r>
            <w:r w:rsidR="00D041C1" w:rsidRPr="00C84AF8">
              <w:rPr>
                <w:rFonts w:ascii="Arial" w:hAnsi="Arial" w:cs="Arial"/>
                <w:b/>
                <w:color w:val="C00000"/>
                <w:sz w:val="22"/>
                <w:szCs w:val="22"/>
              </w:rPr>
              <w:t>2</w:t>
            </w:r>
            <w:r w:rsidR="00734E07" w:rsidRPr="00C84AF8">
              <w:rPr>
                <w:rFonts w:ascii="Arial" w:hAnsi="Arial" w:cs="Arial"/>
                <w:b/>
                <w:color w:val="C00000"/>
                <w:sz w:val="22"/>
                <w:szCs w:val="22"/>
              </w:rPr>
              <w:t>1</w:t>
            </w:r>
            <w:r w:rsidR="00D041C1" w:rsidRPr="00C84AF8">
              <w:rPr>
                <w:rFonts w:ascii="Arial" w:hAnsi="Arial" w:cs="Arial"/>
                <w:b/>
                <w:color w:val="C00000"/>
                <w:sz w:val="22"/>
                <w:szCs w:val="22"/>
              </w:rPr>
              <w:t>/5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au 7/6/24</w:t>
            </w:r>
          </w:p>
        </w:tc>
        <w:tc>
          <w:tcPr>
            <w:tcW w:w="2586" w:type="dxa"/>
          </w:tcPr>
          <w:p w14:paraId="39DB7627" w14:textId="2AC64E85" w:rsidR="009C5943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Publication de la liste des admis 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le 1</w:t>
            </w:r>
            <w:r w:rsidR="00E13880"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0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/6/24</w:t>
            </w:r>
            <w:r w:rsidR="00D041C1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au plus tard</w:t>
            </w:r>
          </w:p>
        </w:tc>
      </w:tr>
    </w:tbl>
    <w:p w14:paraId="3CAE467D" w14:textId="77777777" w:rsidR="009C5943" w:rsidRPr="00960FBC" w:rsidRDefault="009C5943" w:rsidP="00E348A5">
      <w:pPr>
        <w:jc w:val="both"/>
        <w:rPr>
          <w:rFonts w:ascii="Arial" w:hAnsi="Arial" w:cs="Arial"/>
          <w:sz w:val="22"/>
          <w:szCs w:val="22"/>
        </w:rPr>
      </w:pPr>
    </w:p>
    <w:p w14:paraId="1F43A2C0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00C773C0" w14:textId="77777777" w:rsidR="00A4506D" w:rsidRPr="000F553E" w:rsidRDefault="00A429F2">
      <w:pPr>
        <w:pStyle w:val="Titre2"/>
        <w:jc w:val="both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 xml:space="preserve">CONSTITUTION DU </w:t>
      </w:r>
      <w:r w:rsidR="00A4506D" w:rsidRPr="000F553E">
        <w:rPr>
          <w:rFonts w:ascii="Arial" w:hAnsi="Arial" w:cs="Arial"/>
          <w:sz w:val="22"/>
          <w:szCs w:val="22"/>
        </w:rPr>
        <w:t>DOSSIER DE CANDIDATURE</w:t>
      </w:r>
    </w:p>
    <w:tbl>
      <w:tblPr>
        <w:tblStyle w:val="Grilledutableau"/>
        <w:tblW w:w="10632" w:type="dxa"/>
        <w:tblLook w:val="04A0" w:firstRow="1" w:lastRow="0" w:firstColumn="1" w:lastColumn="0" w:noHBand="0" w:noVBand="1"/>
      </w:tblPr>
      <w:tblGrid>
        <w:gridCol w:w="7134"/>
        <w:gridCol w:w="3498"/>
      </w:tblGrid>
      <w:tr w:rsidR="00AB6EB2" w14:paraId="3ADB0026" w14:textId="77777777" w:rsidTr="009E37C9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8A6A" w14:textId="77777777" w:rsidR="00A417DA" w:rsidRPr="00D041C1" w:rsidRDefault="00A417DA" w:rsidP="00AB6EB2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129898" w14:textId="50ACE6B2" w:rsidR="00A417DA" w:rsidRPr="00D041C1" w:rsidRDefault="00A417DA" w:rsidP="00AB6EB2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41C1">
              <w:rPr>
                <w:rFonts w:ascii="Arial" w:hAnsi="Arial" w:cs="Arial"/>
                <w:sz w:val="22"/>
                <w:szCs w:val="22"/>
              </w:rPr>
              <w:t xml:space="preserve">Les inscriptions s’effectuent sur la plateforme : </w:t>
            </w:r>
            <w:hyperlink r:id="rId8" w:history="1">
              <w:r w:rsidR="00D041C1" w:rsidRPr="00D041C1">
                <w:rPr>
                  <w:rStyle w:val="Lienhypertexte"/>
                  <w:rFonts w:ascii="Arial" w:hAnsi="Arial" w:cs="Arial"/>
                </w:rPr>
                <w:t>https://geomatique.esgt.cnam.fr/concours/index.php?mode=FISA</w:t>
              </w:r>
            </w:hyperlink>
            <w:r w:rsidRPr="00D041C1">
              <w:rPr>
                <w:rStyle w:val="Lienhypertexte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0B3749" w14:textId="77777777" w:rsidR="00A417DA" w:rsidRPr="00D041C1" w:rsidRDefault="00A417DA" w:rsidP="00AB6EB2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4A8080" w14:textId="3663CAC3" w:rsidR="00AB6EB2" w:rsidRPr="00D041C1" w:rsidRDefault="00637DD6" w:rsidP="00AB6EB2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41C1">
              <w:rPr>
                <w:rFonts w:ascii="Arial" w:hAnsi="Arial" w:cs="Arial"/>
                <w:sz w:val="22"/>
                <w:szCs w:val="22"/>
              </w:rPr>
              <w:t>À</w:t>
            </w:r>
            <w:r w:rsidR="00AB6EB2" w:rsidRPr="00D041C1">
              <w:rPr>
                <w:rFonts w:ascii="Arial" w:hAnsi="Arial" w:cs="Arial"/>
                <w:sz w:val="22"/>
                <w:szCs w:val="22"/>
              </w:rPr>
              <w:t xml:space="preserve"> partir du </w:t>
            </w:r>
            <w:r w:rsidR="00D041C1">
              <w:rPr>
                <w:rFonts w:ascii="Arial" w:hAnsi="Arial" w:cs="Arial"/>
                <w:sz w:val="22"/>
                <w:szCs w:val="22"/>
              </w:rPr>
              <w:t xml:space="preserve">25 mars </w:t>
            </w:r>
            <w:r w:rsidR="00AB6EB2" w:rsidRPr="00D041C1">
              <w:rPr>
                <w:rFonts w:ascii="Arial" w:hAnsi="Arial" w:cs="Arial"/>
                <w:sz w:val="22"/>
                <w:szCs w:val="22"/>
              </w:rPr>
              <w:t>2024 et jusqu’au 1</w:t>
            </w:r>
            <w:r w:rsidR="00AB6EB2" w:rsidRPr="00D041C1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AB6EB2" w:rsidRPr="00D04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1C1" w:rsidRPr="00D041C1">
              <w:rPr>
                <w:rFonts w:ascii="Arial" w:hAnsi="Arial" w:cs="Arial"/>
                <w:sz w:val="22"/>
                <w:szCs w:val="22"/>
              </w:rPr>
              <w:t>mai</w:t>
            </w:r>
          </w:p>
          <w:p w14:paraId="3DE68DF5" w14:textId="77777777" w:rsidR="00A417DA" w:rsidRPr="00D041C1" w:rsidRDefault="00A417DA" w:rsidP="001D39CB">
            <w:pPr>
              <w:pStyle w:val="Corpsdetexte"/>
              <w:jc w:val="lef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3AA6ADCB" w14:textId="77777777" w:rsidR="000D3374" w:rsidRPr="00D041C1" w:rsidRDefault="000D3374" w:rsidP="000D3374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041C1">
              <w:rPr>
                <w:rFonts w:ascii="Arial" w:hAnsi="Arial" w:cs="Arial"/>
                <w:color w:val="C00000"/>
                <w:sz w:val="22"/>
                <w:szCs w:val="22"/>
              </w:rPr>
              <w:t xml:space="preserve">Tout dossier INCOMPLET ou envoyé APRES cette date </w:t>
            </w:r>
          </w:p>
          <w:p w14:paraId="7D7BF839" w14:textId="4384B685" w:rsidR="00715B58" w:rsidRPr="00715B58" w:rsidRDefault="000D3374" w:rsidP="00715B58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041C1">
              <w:rPr>
                <w:rFonts w:ascii="Arial" w:hAnsi="Arial" w:cs="Arial"/>
                <w:color w:val="C00000"/>
                <w:sz w:val="22"/>
                <w:szCs w:val="22"/>
              </w:rPr>
              <w:t>ne pourra pas être pris en considération.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D090ED8" w14:textId="77777777" w:rsidR="00AB6EB2" w:rsidRPr="00A417DA" w:rsidRDefault="00A417DA" w:rsidP="00A417DA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7DA">
              <w:rPr>
                <w:rFonts w:ascii="Arial" w:hAnsi="Arial" w:cs="Arial"/>
                <w:b/>
                <w:sz w:val="22"/>
                <w:szCs w:val="22"/>
              </w:rPr>
              <w:t>PIECES A FOURNIR</w:t>
            </w:r>
          </w:p>
          <w:p w14:paraId="16A11DEF" w14:textId="77777777" w:rsidR="00A417DA" w:rsidRDefault="00A417DA" w:rsidP="00A417D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Fiche de renseignement complétée</w:t>
            </w:r>
          </w:p>
          <w:p w14:paraId="0F83D0C2" w14:textId="4C3648A3" w:rsidR="00A417DA" w:rsidRPr="009E37C9" w:rsidRDefault="00A417DA" w:rsidP="00A417DA">
            <w:pPr>
              <w:pStyle w:val="Corpsdetexte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E37C9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D041C1">
              <w:rPr>
                <w:rFonts w:ascii="Arial" w:hAnsi="Arial" w:cs="Arial"/>
                <w:iCs/>
                <w:sz w:val="22"/>
                <w:szCs w:val="22"/>
              </w:rPr>
              <w:t xml:space="preserve">Bulletins des 3 1ers semestres </w:t>
            </w:r>
            <w:r w:rsidR="00D041C1" w:rsidRPr="00D041C1">
              <w:rPr>
                <w:rFonts w:ascii="Arial" w:hAnsi="Arial" w:cs="Arial"/>
                <w:iCs/>
                <w:sz w:val="22"/>
                <w:szCs w:val="22"/>
              </w:rPr>
              <w:t>post-bac</w:t>
            </w:r>
          </w:p>
          <w:p w14:paraId="16305AE8" w14:textId="77777777" w:rsidR="00A417DA" w:rsidRDefault="00A417DA" w:rsidP="00A417D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Lettre de motivation</w:t>
            </w:r>
          </w:p>
          <w:p w14:paraId="660D69CE" w14:textId="4043389E" w:rsidR="00A417DA" w:rsidRDefault="00A417DA" w:rsidP="00A417D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Copie d’une pièce d’identité</w:t>
            </w:r>
          </w:p>
          <w:p w14:paraId="14C0431C" w14:textId="2FEE2D39" w:rsidR="00A417DA" w:rsidRDefault="00A417DA" w:rsidP="00A417D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Relevé de notes du baccalauréat</w:t>
            </w:r>
          </w:p>
          <w:p w14:paraId="5E653EAD" w14:textId="77777777" w:rsidR="000D3374" w:rsidRDefault="00A417DA" w:rsidP="000D3374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Justificatif de virement </w:t>
            </w:r>
          </w:p>
          <w:p w14:paraId="17EEAFCD" w14:textId="075C67DF" w:rsidR="00A417DA" w:rsidRDefault="000D3374" w:rsidP="000D3374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417DA">
              <w:rPr>
                <w:rFonts w:ascii="Arial" w:hAnsi="Arial" w:cs="Arial"/>
                <w:sz w:val="22"/>
                <w:szCs w:val="22"/>
              </w:rPr>
              <w:t>ou notification de bourse</w:t>
            </w:r>
          </w:p>
        </w:tc>
      </w:tr>
    </w:tbl>
    <w:p w14:paraId="2CF43B36" w14:textId="77777777" w:rsidR="000D3374" w:rsidRPr="000F553E" w:rsidRDefault="000D3374" w:rsidP="00502579">
      <w:pPr>
        <w:jc w:val="both"/>
        <w:rPr>
          <w:rFonts w:ascii="Arial" w:hAnsi="Arial" w:cs="Arial"/>
          <w:sz w:val="22"/>
          <w:szCs w:val="22"/>
        </w:rPr>
      </w:pPr>
    </w:p>
    <w:p w14:paraId="2A5F1360" w14:textId="77777777" w:rsidR="00E13AA1" w:rsidRPr="000F553E" w:rsidRDefault="00E13AA1" w:rsidP="00E13AA1">
      <w:pPr>
        <w:pStyle w:val="Titre8"/>
        <w:rPr>
          <w:rFonts w:ascii="Arial" w:hAnsi="Arial" w:cs="Arial"/>
        </w:rPr>
      </w:pPr>
      <w:r w:rsidRPr="000F553E">
        <w:rPr>
          <w:rFonts w:ascii="Arial" w:hAnsi="Arial" w:cs="Arial"/>
        </w:rPr>
        <w:t>DROITS DE CONSTITUTION DE DOSSIER</w:t>
      </w:r>
    </w:p>
    <w:p w14:paraId="1C770718" w14:textId="77777777" w:rsidR="00E13AA1" w:rsidRPr="000F553E" w:rsidRDefault="00E13AA1" w:rsidP="00E13AA1">
      <w:pPr>
        <w:jc w:val="both"/>
        <w:rPr>
          <w:rFonts w:ascii="Arial" w:hAnsi="Arial" w:cs="Arial"/>
          <w:sz w:val="22"/>
          <w:szCs w:val="22"/>
        </w:rPr>
      </w:pPr>
    </w:p>
    <w:p w14:paraId="3AE915C1" w14:textId="77777777" w:rsidR="00C60B87" w:rsidRDefault="00E348A5" w:rsidP="00E348A5">
      <w:pPr>
        <w:ind w:right="-1"/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Les droits de constitution du dossier sont fixés </w:t>
      </w:r>
      <w:r w:rsidRPr="00960FBC">
        <w:rPr>
          <w:rFonts w:ascii="Arial" w:hAnsi="Arial" w:cs="Arial"/>
          <w:bCs/>
          <w:sz w:val="22"/>
          <w:szCs w:val="22"/>
        </w:rPr>
        <w:t>à</w:t>
      </w:r>
      <w:r w:rsidRPr="00960FBC">
        <w:rPr>
          <w:rFonts w:ascii="Arial" w:hAnsi="Arial" w:cs="Arial"/>
          <w:b/>
          <w:sz w:val="22"/>
          <w:szCs w:val="22"/>
        </w:rPr>
        <w:t xml:space="preserve"> </w:t>
      </w:r>
      <w:r w:rsidR="00C60B87">
        <w:rPr>
          <w:rFonts w:ascii="Arial" w:hAnsi="Arial" w:cs="Arial"/>
          <w:b/>
          <w:sz w:val="22"/>
          <w:szCs w:val="22"/>
        </w:rPr>
        <w:t>5</w:t>
      </w:r>
      <w:r w:rsidRPr="00960FBC">
        <w:rPr>
          <w:rFonts w:ascii="Arial" w:hAnsi="Arial" w:cs="Arial"/>
          <w:b/>
          <w:sz w:val="22"/>
          <w:szCs w:val="22"/>
        </w:rPr>
        <w:t>0 euros</w:t>
      </w:r>
      <w:r w:rsidRPr="00960FBC">
        <w:rPr>
          <w:rFonts w:ascii="Arial" w:hAnsi="Arial" w:cs="Arial"/>
          <w:sz w:val="22"/>
          <w:szCs w:val="22"/>
        </w:rPr>
        <w:t xml:space="preserve">. </w:t>
      </w:r>
    </w:p>
    <w:p w14:paraId="6584E920" w14:textId="5AD17707" w:rsidR="00C60B87" w:rsidRPr="00C60B87" w:rsidRDefault="00C60B87" w:rsidP="00C60B87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C60B87">
        <w:rPr>
          <w:rFonts w:ascii="Arial" w:hAnsi="Arial" w:cs="Arial"/>
          <w:b/>
          <w:sz w:val="22"/>
          <w:szCs w:val="22"/>
        </w:rPr>
        <w:t>Les boursiers sont exonérés de ces droits mais doivent fournir la notification de bourse</w:t>
      </w:r>
    </w:p>
    <w:p w14:paraId="58BEB35C" w14:textId="77777777" w:rsidR="00C60B87" w:rsidRDefault="00C60B87" w:rsidP="00E348A5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5CE4B4A" w14:textId="13D83107" w:rsidR="00C60B87" w:rsidRDefault="00E348A5" w:rsidP="00C60B87">
      <w:pPr>
        <w:ind w:right="-1"/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Le règlement d</w:t>
      </w:r>
      <w:r w:rsidR="005E345B">
        <w:rPr>
          <w:rFonts w:ascii="Arial" w:hAnsi="Arial" w:cs="Arial"/>
          <w:sz w:val="22"/>
          <w:szCs w:val="22"/>
        </w:rPr>
        <w:t xml:space="preserve">e ces droits s’effectue </w:t>
      </w:r>
      <w:r w:rsidR="005E345B" w:rsidRPr="00C60B87">
        <w:rPr>
          <w:rFonts w:ascii="Arial" w:hAnsi="Arial" w:cs="Arial"/>
          <w:b/>
          <w:sz w:val="22"/>
          <w:szCs w:val="22"/>
          <w:u w:val="single"/>
        </w:rPr>
        <w:t>uniquement</w:t>
      </w:r>
      <w:r w:rsidR="00C60B87" w:rsidRPr="00C60B8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60B87">
        <w:rPr>
          <w:rFonts w:ascii="Arial" w:hAnsi="Arial" w:cs="Arial"/>
          <w:b/>
          <w:sz w:val="22"/>
          <w:szCs w:val="22"/>
          <w:u w:val="single"/>
        </w:rPr>
        <w:t>par virement bancaire</w:t>
      </w:r>
      <w:r w:rsidRPr="00960FBC">
        <w:rPr>
          <w:rFonts w:ascii="Arial" w:hAnsi="Arial" w:cs="Arial"/>
          <w:sz w:val="22"/>
          <w:szCs w:val="22"/>
        </w:rPr>
        <w:t xml:space="preserve"> en mentionnant «</w:t>
      </w:r>
      <w:r w:rsidR="004B2693">
        <w:rPr>
          <w:rFonts w:ascii="Arial" w:hAnsi="Arial" w:cs="Arial"/>
          <w:sz w:val="22"/>
          <w:szCs w:val="22"/>
        </w:rPr>
        <w:t xml:space="preserve"> </w:t>
      </w:r>
      <w:r w:rsidRPr="00960FBC">
        <w:rPr>
          <w:rFonts w:ascii="Arial" w:hAnsi="Arial" w:cs="Arial"/>
          <w:sz w:val="22"/>
          <w:szCs w:val="22"/>
        </w:rPr>
        <w:t xml:space="preserve">concours </w:t>
      </w:r>
      <w:r w:rsidR="00637DD6" w:rsidRPr="00960FBC">
        <w:rPr>
          <w:rFonts w:ascii="Arial" w:hAnsi="Arial" w:cs="Arial"/>
          <w:sz w:val="22"/>
          <w:szCs w:val="22"/>
        </w:rPr>
        <w:t>ESGT »</w:t>
      </w:r>
      <w:r w:rsidRPr="00960FBC">
        <w:rPr>
          <w:rFonts w:ascii="Arial" w:hAnsi="Arial" w:cs="Arial"/>
          <w:sz w:val="22"/>
          <w:szCs w:val="22"/>
        </w:rPr>
        <w:t xml:space="preserve"> dans le motif du virement</w:t>
      </w:r>
      <w:r w:rsidR="00C60B87">
        <w:rPr>
          <w:rFonts w:ascii="Arial" w:hAnsi="Arial" w:cs="Arial"/>
          <w:sz w:val="22"/>
          <w:szCs w:val="22"/>
        </w:rPr>
        <w:t xml:space="preserve"> </w:t>
      </w:r>
      <w:r w:rsidRPr="00960FBC">
        <w:rPr>
          <w:rFonts w:ascii="Arial" w:hAnsi="Arial" w:cs="Arial"/>
          <w:sz w:val="22"/>
          <w:szCs w:val="22"/>
        </w:rPr>
        <w:t xml:space="preserve">: </w:t>
      </w:r>
      <w:r w:rsidRPr="00C60B87">
        <w:rPr>
          <w:rFonts w:ascii="Arial" w:hAnsi="Arial" w:cs="Arial"/>
          <w:i/>
          <w:sz w:val="22"/>
          <w:szCs w:val="22"/>
        </w:rPr>
        <w:t>voir relevé d’identité bancaire ci-dessous</w:t>
      </w:r>
      <w:r w:rsidRPr="00960FBC">
        <w:rPr>
          <w:rFonts w:ascii="Arial" w:hAnsi="Arial" w:cs="Arial"/>
          <w:sz w:val="22"/>
          <w:szCs w:val="22"/>
        </w:rPr>
        <w:t xml:space="preserve"> </w:t>
      </w:r>
    </w:p>
    <w:p w14:paraId="6355B924" w14:textId="6A50EE6C" w:rsidR="00E348A5" w:rsidRDefault="00C60B87" w:rsidP="00C60B87">
      <w:pPr>
        <w:ind w:right="-1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AB6EB2">
        <w:rPr>
          <w:rFonts w:ascii="Arial" w:hAnsi="Arial" w:cs="Arial"/>
          <w:b/>
          <w:color w:val="C00000"/>
          <w:sz w:val="22"/>
          <w:szCs w:val="22"/>
        </w:rPr>
        <w:t xml:space="preserve">Ne pas oublier de joindre le </w:t>
      </w:r>
      <w:r w:rsidR="00E348A5" w:rsidRPr="00AB6EB2">
        <w:rPr>
          <w:rFonts w:ascii="Arial" w:hAnsi="Arial" w:cs="Arial"/>
          <w:b/>
          <w:color w:val="C00000"/>
          <w:sz w:val="22"/>
          <w:szCs w:val="22"/>
        </w:rPr>
        <w:t>justificatif de virement au dossier</w:t>
      </w:r>
    </w:p>
    <w:p w14:paraId="20A09AC2" w14:textId="77777777" w:rsidR="00715B58" w:rsidRPr="00AB6EB2" w:rsidRDefault="00715B58" w:rsidP="00C60B87">
      <w:pPr>
        <w:ind w:right="-1"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1CD78BCB" w14:textId="4B3E070B" w:rsidR="00C566AB" w:rsidRPr="000F553E" w:rsidRDefault="003829B3" w:rsidP="003829B3">
      <w:pPr>
        <w:ind w:right="-1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5A0FEEC" wp14:editId="4A4176A1">
            <wp:extent cx="5698281" cy="2110740"/>
            <wp:effectExtent l="0" t="0" r="0" b="3810"/>
            <wp:docPr id="3" name="Image 2" descr="Une image contenant tab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8224905-B6B4-467F-833C-93E14D0836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able&#10;&#10;Description générée automatiquement">
                      <a:extLst>
                        <a:ext uri="{FF2B5EF4-FFF2-40B4-BE49-F238E27FC236}">
                          <a16:creationId xmlns:a16="http://schemas.microsoft.com/office/drawing/2014/main" id="{88224905-B6B4-467F-833C-93E14D0836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454" cy="213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A956" w14:textId="77777777" w:rsidR="00E348A5" w:rsidRPr="00960FBC" w:rsidRDefault="007A4694" w:rsidP="00E348A5">
      <w:pPr>
        <w:pStyle w:val="Titre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ADMISSIBILITÉ</w:t>
      </w:r>
    </w:p>
    <w:p w14:paraId="3555EB03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3C25905B" w14:textId="77777777" w:rsidR="00A96ECA" w:rsidRDefault="00E348A5" w:rsidP="00A96ECA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L’admissibilité est prononcée par un jury au vu des éléments suivants :</w:t>
      </w:r>
    </w:p>
    <w:p w14:paraId="081FCABA" w14:textId="77777777" w:rsidR="00A96ECA" w:rsidRDefault="00E348A5" w:rsidP="00A96ECA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Série du baccalauréat, notes et mention ;</w:t>
      </w:r>
    </w:p>
    <w:p w14:paraId="46B108FA" w14:textId="6A061E11" w:rsidR="00A96ECA" w:rsidRPr="008F3C9D" w:rsidRDefault="00E348A5" w:rsidP="008F3C9D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Résultats </w:t>
      </w:r>
      <w:r w:rsidR="00D041C1">
        <w:rPr>
          <w:rFonts w:ascii="Arial" w:hAnsi="Arial" w:cs="Arial"/>
          <w:sz w:val="22"/>
          <w:szCs w:val="22"/>
        </w:rPr>
        <w:t>Post-bac ;</w:t>
      </w:r>
    </w:p>
    <w:p w14:paraId="10B23CA2" w14:textId="77777777" w:rsidR="00A96ECA" w:rsidRDefault="00E348A5" w:rsidP="00A96ECA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Connaissances de l’anglais (un relevé de TOEFL</w:t>
      </w:r>
      <w:r w:rsidR="005E345B">
        <w:rPr>
          <w:rFonts w:ascii="Arial" w:hAnsi="Arial" w:cs="Arial"/>
          <w:sz w:val="22"/>
          <w:szCs w:val="22"/>
        </w:rPr>
        <w:t xml:space="preserve">, </w:t>
      </w:r>
      <w:r w:rsidR="00202FE7">
        <w:rPr>
          <w:rFonts w:ascii="Arial" w:hAnsi="Arial" w:cs="Arial"/>
          <w:sz w:val="22"/>
          <w:szCs w:val="22"/>
        </w:rPr>
        <w:t>LinguaS</w:t>
      </w:r>
      <w:r w:rsidR="00202FE7" w:rsidRPr="00202FE7">
        <w:rPr>
          <w:rFonts w:ascii="Arial" w:hAnsi="Arial" w:cs="Arial"/>
          <w:sz w:val="22"/>
          <w:szCs w:val="22"/>
        </w:rPr>
        <w:t>kill</w:t>
      </w:r>
      <w:r w:rsidRPr="00960FBC">
        <w:rPr>
          <w:rFonts w:ascii="Arial" w:hAnsi="Arial" w:cs="Arial"/>
          <w:sz w:val="22"/>
          <w:szCs w:val="22"/>
        </w:rPr>
        <w:t xml:space="preserve"> ou de TOEIC est recommandé) ;</w:t>
      </w:r>
    </w:p>
    <w:p w14:paraId="080A297A" w14:textId="67A7EF23" w:rsidR="008F3C9D" w:rsidRDefault="008F3C9D" w:rsidP="008F3C9D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lettre de motivation</w:t>
      </w:r>
      <w:r w:rsidR="00BB6AAE">
        <w:rPr>
          <w:rFonts w:ascii="Arial" w:hAnsi="Arial" w:cs="Arial"/>
          <w:sz w:val="22"/>
          <w:szCs w:val="22"/>
        </w:rPr>
        <w:t xml:space="preserve"> du projet professionnel</w:t>
      </w:r>
    </w:p>
    <w:p w14:paraId="76861CED" w14:textId="77777777" w:rsidR="008F3C9D" w:rsidRDefault="008F3C9D" w:rsidP="008F3C9D">
      <w:pPr>
        <w:tabs>
          <w:tab w:val="left" w:pos="284"/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D060A7C" w14:textId="67879778" w:rsidR="00C60B87" w:rsidRDefault="00E348A5" w:rsidP="008F3C9D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La liste des candidats admissibles sera publiée </w:t>
      </w:r>
      <w:r w:rsidR="006D0C82">
        <w:rPr>
          <w:rFonts w:ascii="Arial" w:hAnsi="Arial" w:cs="Arial"/>
          <w:sz w:val="22"/>
          <w:szCs w:val="22"/>
        </w:rPr>
        <w:t xml:space="preserve">le </w:t>
      </w:r>
      <w:r w:rsidR="00C60B87">
        <w:rPr>
          <w:rFonts w:ascii="Arial" w:hAnsi="Arial" w:cs="Arial"/>
          <w:b/>
          <w:sz w:val="22"/>
          <w:szCs w:val="22"/>
        </w:rPr>
        <w:t>vendre</w:t>
      </w:r>
      <w:r w:rsidR="00136F64">
        <w:rPr>
          <w:rFonts w:ascii="Arial" w:hAnsi="Arial" w:cs="Arial"/>
          <w:b/>
          <w:sz w:val="22"/>
          <w:szCs w:val="22"/>
        </w:rPr>
        <w:t xml:space="preserve">di </w:t>
      </w:r>
      <w:r w:rsidR="00D041C1">
        <w:rPr>
          <w:rFonts w:ascii="Arial" w:hAnsi="Arial" w:cs="Arial"/>
          <w:b/>
          <w:sz w:val="22"/>
          <w:szCs w:val="22"/>
        </w:rPr>
        <w:t>17 mai</w:t>
      </w:r>
      <w:r w:rsidR="00C60B87">
        <w:rPr>
          <w:rFonts w:ascii="Arial" w:hAnsi="Arial" w:cs="Arial"/>
          <w:b/>
          <w:sz w:val="22"/>
          <w:szCs w:val="22"/>
        </w:rPr>
        <w:t xml:space="preserve"> 2</w:t>
      </w:r>
      <w:r w:rsidR="00C42BA3" w:rsidRPr="00C42BA3">
        <w:rPr>
          <w:rFonts w:ascii="Arial" w:hAnsi="Arial" w:cs="Arial"/>
          <w:b/>
          <w:sz w:val="22"/>
          <w:szCs w:val="22"/>
        </w:rPr>
        <w:t>02</w:t>
      </w:r>
      <w:r w:rsidR="00C60B87">
        <w:rPr>
          <w:rFonts w:ascii="Arial" w:hAnsi="Arial" w:cs="Arial"/>
          <w:b/>
          <w:sz w:val="22"/>
          <w:szCs w:val="22"/>
        </w:rPr>
        <w:t xml:space="preserve">4 </w:t>
      </w:r>
      <w:r w:rsidRPr="00960FBC">
        <w:rPr>
          <w:rFonts w:ascii="Arial" w:hAnsi="Arial" w:cs="Arial"/>
          <w:sz w:val="22"/>
          <w:szCs w:val="22"/>
        </w:rPr>
        <w:t xml:space="preserve">sur le site web de l’école : </w:t>
      </w:r>
      <w:hyperlink r:id="rId10" w:history="1">
        <w:r w:rsidRPr="00960FBC">
          <w:rPr>
            <w:rStyle w:val="Lienhypertexte"/>
            <w:rFonts w:ascii="Arial" w:hAnsi="Arial" w:cs="Arial"/>
            <w:sz w:val="22"/>
            <w:szCs w:val="22"/>
          </w:rPr>
          <w:t>www.esgt.cnam.fr</w:t>
        </w:r>
      </w:hyperlink>
      <w:r w:rsidRPr="00960FBC">
        <w:rPr>
          <w:rFonts w:ascii="Arial" w:hAnsi="Arial" w:cs="Arial"/>
          <w:sz w:val="22"/>
          <w:szCs w:val="22"/>
        </w:rPr>
        <w:t xml:space="preserve">. </w:t>
      </w:r>
    </w:p>
    <w:p w14:paraId="3403F9A6" w14:textId="1419A033" w:rsidR="00E348A5" w:rsidRPr="00960FBC" w:rsidRDefault="00E348A5" w:rsidP="00E348A5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Les candidats seront également informés, par voie postale, de la décision du jury concernant leur admissibilité et, le cas échéant, </w:t>
      </w:r>
      <w:r w:rsidR="002A40C6">
        <w:rPr>
          <w:rFonts w:ascii="Arial" w:hAnsi="Arial" w:cs="Arial"/>
          <w:sz w:val="22"/>
          <w:szCs w:val="22"/>
        </w:rPr>
        <w:t>recevront</w:t>
      </w:r>
      <w:r w:rsidRPr="00960FBC">
        <w:rPr>
          <w:rFonts w:ascii="Arial" w:hAnsi="Arial" w:cs="Arial"/>
          <w:sz w:val="22"/>
          <w:szCs w:val="22"/>
        </w:rPr>
        <w:t xml:space="preserve"> leur convocation </w:t>
      </w:r>
      <w:r w:rsidR="00D041C1">
        <w:rPr>
          <w:rFonts w:ascii="Arial" w:hAnsi="Arial" w:cs="Arial"/>
          <w:sz w:val="22"/>
          <w:szCs w:val="22"/>
        </w:rPr>
        <w:t>à l’entretien.</w:t>
      </w:r>
    </w:p>
    <w:p w14:paraId="178D264E" w14:textId="77777777" w:rsidR="00A4506D" w:rsidRDefault="00A4506D">
      <w:pPr>
        <w:pStyle w:val="Titre2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D033F60" w14:textId="77777777" w:rsidR="00E348A5" w:rsidRPr="00E348A5" w:rsidRDefault="00E348A5" w:rsidP="00E348A5"/>
    <w:p w14:paraId="20A312D4" w14:textId="77777777" w:rsidR="00A1199B" w:rsidRPr="000F553E" w:rsidRDefault="00A96ECA" w:rsidP="00A1199B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ADMISSION</w:t>
      </w:r>
    </w:p>
    <w:p w14:paraId="2B161766" w14:textId="77777777" w:rsidR="00A1199B" w:rsidRPr="000F553E" w:rsidRDefault="00A1199B" w:rsidP="00A1199B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8C695E" w14:textId="4E8BAEEB" w:rsidR="00A96ECA" w:rsidRPr="00960FBC" w:rsidRDefault="00D041C1" w:rsidP="00A96ECA">
      <w:pPr>
        <w:pStyle w:val="Titre2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bookmarkStart w:id="0" w:name="_Hlk158212053"/>
      <w:r>
        <w:rPr>
          <w:rFonts w:ascii="Arial" w:hAnsi="Arial" w:cs="Arial"/>
          <w:b w:val="0"/>
          <w:sz w:val="22"/>
          <w:szCs w:val="22"/>
          <w:u w:val="none"/>
        </w:rPr>
        <w:t xml:space="preserve">L’entretien (de motivation </w:t>
      </w:r>
      <w:r w:rsidR="00BB6AAE">
        <w:rPr>
          <w:rFonts w:ascii="Arial" w:hAnsi="Arial" w:cs="Arial"/>
          <w:b w:val="0"/>
          <w:sz w:val="22"/>
          <w:szCs w:val="22"/>
          <w:u w:val="none"/>
        </w:rPr>
        <w:t>du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projet professionnel)</w:t>
      </w:r>
      <w:r w:rsidR="00A96ECA" w:rsidRPr="00960FBC">
        <w:rPr>
          <w:rFonts w:ascii="Arial" w:hAnsi="Arial" w:cs="Arial"/>
          <w:b w:val="0"/>
          <w:sz w:val="22"/>
          <w:szCs w:val="22"/>
          <w:u w:val="none"/>
        </w:rPr>
        <w:t xml:space="preserve"> aur</w:t>
      </w:r>
      <w:r>
        <w:rPr>
          <w:rFonts w:ascii="Arial" w:hAnsi="Arial" w:cs="Arial"/>
          <w:b w:val="0"/>
          <w:sz w:val="22"/>
          <w:szCs w:val="22"/>
          <w:u w:val="none"/>
        </w:rPr>
        <w:t>a</w:t>
      </w:r>
      <w:r w:rsidR="00A96ECA" w:rsidRPr="00960FBC">
        <w:rPr>
          <w:rFonts w:ascii="Arial" w:hAnsi="Arial" w:cs="Arial"/>
          <w:b w:val="0"/>
          <w:sz w:val="22"/>
          <w:szCs w:val="22"/>
          <w:u w:val="none"/>
        </w:rPr>
        <w:t xml:space="preserve"> lieu dans les locaux de l’ESG</w:t>
      </w:r>
      <w:r w:rsidR="00A96ECA">
        <w:rPr>
          <w:rFonts w:ascii="Arial" w:hAnsi="Arial" w:cs="Arial"/>
          <w:b w:val="0"/>
          <w:sz w:val="22"/>
          <w:szCs w:val="22"/>
          <w:u w:val="none"/>
        </w:rPr>
        <w:t xml:space="preserve">T </w:t>
      </w:r>
      <w:r>
        <w:rPr>
          <w:rFonts w:ascii="Arial" w:hAnsi="Arial" w:cs="Arial"/>
          <w:sz w:val="22"/>
          <w:szCs w:val="22"/>
          <w:u w:val="none"/>
        </w:rPr>
        <w:t xml:space="preserve">entre </w:t>
      </w:r>
      <w:r w:rsidRPr="00BB6AAE">
        <w:rPr>
          <w:rFonts w:ascii="Arial" w:hAnsi="Arial" w:cs="Arial"/>
          <w:sz w:val="22"/>
          <w:szCs w:val="22"/>
          <w:u w:val="none"/>
        </w:rPr>
        <w:t>le</w:t>
      </w:r>
      <w:r w:rsidR="00136F64" w:rsidRPr="00BB6AAE">
        <w:rPr>
          <w:rFonts w:ascii="Arial" w:hAnsi="Arial" w:cs="Arial"/>
          <w:sz w:val="22"/>
          <w:szCs w:val="22"/>
          <w:u w:val="none"/>
        </w:rPr>
        <w:t xml:space="preserve"> </w:t>
      </w:r>
      <w:r w:rsidRPr="00BB6AAE">
        <w:rPr>
          <w:rFonts w:ascii="Arial" w:hAnsi="Arial" w:cs="Arial"/>
          <w:sz w:val="22"/>
          <w:szCs w:val="22"/>
          <w:u w:val="none"/>
        </w:rPr>
        <w:t>2</w:t>
      </w:r>
      <w:r w:rsidR="00734E07" w:rsidRPr="00BB6AAE">
        <w:rPr>
          <w:rFonts w:ascii="Arial" w:hAnsi="Arial" w:cs="Arial"/>
          <w:sz w:val="22"/>
          <w:szCs w:val="22"/>
          <w:u w:val="none"/>
        </w:rPr>
        <w:t>1</w:t>
      </w:r>
      <w:r>
        <w:rPr>
          <w:rFonts w:ascii="Arial" w:hAnsi="Arial" w:cs="Arial"/>
          <w:sz w:val="22"/>
          <w:szCs w:val="22"/>
          <w:u w:val="none"/>
        </w:rPr>
        <w:t xml:space="preserve"> mai et le 7 juin 2024</w:t>
      </w:r>
      <w:r w:rsidR="00A96ECA" w:rsidRPr="002A40C6">
        <w:rPr>
          <w:rFonts w:ascii="Arial" w:hAnsi="Arial" w:cs="Arial"/>
          <w:sz w:val="22"/>
          <w:szCs w:val="22"/>
          <w:u w:val="none"/>
        </w:rPr>
        <w:t>.</w:t>
      </w:r>
    </w:p>
    <w:p w14:paraId="5DE72F4A" w14:textId="77777777" w:rsidR="00D041C1" w:rsidRDefault="00D041C1">
      <w:pPr>
        <w:pStyle w:val="Corpsdetexte3"/>
        <w:tabs>
          <w:tab w:val="left" w:pos="426"/>
        </w:tabs>
        <w:rPr>
          <w:rFonts w:ascii="Arial" w:hAnsi="Arial" w:cs="Arial"/>
          <w:b/>
          <w:u w:val="single"/>
        </w:rPr>
      </w:pPr>
      <w:bookmarkStart w:id="1" w:name="_Hlk158216644"/>
      <w:bookmarkEnd w:id="0"/>
    </w:p>
    <w:p w14:paraId="43528CD5" w14:textId="77777777" w:rsidR="004B2693" w:rsidRDefault="004B2693">
      <w:pPr>
        <w:pStyle w:val="Corpsdetexte3"/>
        <w:tabs>
          <w:tab w:val="left" w:pos="426"/>
        </w:tabs>
        <w:rPr>
          <w:rFonts w:ascii="Arial" w:hAnsi="Arial" w:cs="Arial"/>
          <w:b/>
          <w:u w:val="single"/>
        </w:rPr>
      </w:pPr>
    </w:p>
    <w:p w14:paraId="6160464F" w14:textId="5F1FB171" w:rsidR="00A4506D" w:rsidRPr="000F553E" w:rsidRDefault="00A4506D">
      <w:pPr>
        <w:pStyle w:val="Corpsdetexte3"/>
        <w:tabs>
          <w:tab w:val="left" w:pos="426"/>
        </w:tabs>
        <w:rPr>
          <w:rFonts w:ascii="Arial" w:hAnsi="Arial" w:cs="Arial"/>
          <w:b/>
          <w:u w:val="single"/>
        </w:rPr>
      </w:pPr>
      <w:r w:rsidRPr="000F553E">
        <w:rPr>
          <w:rFonts w:ascii="Arial" w:hAnsi="Arial" w:cs="Arial"/>
          <w:b/>
          <w:u w:val="single"/>
        </w:rPr>
        <w:t>RÉSULTATS</w:t>
      </w:r>
    </w:p>
    <w:p w14:paraId="421C0D47" w14:textId="77777777" w:rsidR="006518FA" w:rsidRPr="00960FBC" w:rsidRDefault="006518FA" w:rsidP="006518FA">
      <w:pPr>
        <w:jc w:val="both"/>
        <w:rPr>
          <w:rFonts w:ascii="Arial" w:hAnsi="Arial" w:cs="Arial"/>
          <w:sz w:val="22"/>
          <w:szCs w:val="22"/>
        </w:rPr>
      </w:pPr>
    </w:p>
    <w:p w14:paraId="493626BF" w14:textId="450E1029" w:rsidR="006518FA" w:rsidRPr="00960FBC" w:rsidRDefault="006518FA" w:rsidP="006518FA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Les résultats seront publiés le</w:t>
      </w:r>
      <w:r w:rsidR="00136F64">
        <w:rPr>
          <w:rFonts w:ascii="Arial" w:hAnsi="Arial" w:cs="Arial"/>
          <w:b/>
          <w:bCs/>
          <w:sz w:val="22"/>
          <w:szCs w:val="22"/>
        </w:rPr>
        <w:t xml:space="preserve"> </w:t>
      </w:r>
      <w:r w:rsidR="00E13880">
        <w:rPr>
          <w:rFonts w:ascii="Arial" w:hAnsi="Arial" w:cs="Arial"/>
          <w:b/>
          <w:bCs/>
          <w:sz w:val="22"/>
          <w:szCs w:val="22"/>
        </w:rPr>
        <w:t>lun</w:t>
      </w:r>
      <w:r w:rsidR="00136F64">
        <w:rPr>
          <w:rFonts w:ascii="Arial" w:hAnsi="Arial" w:cs="Arial"/>
          <w:b/>
          <w:bCs/>
          <w:sz w:val="22"/>
          <w:szCs w:val="22"/>
        </w:rPr>
        <w:t>di 1</w:t>
      </w:r>
      <w:r w:rsidR="00E13880">
        <w:rPr>
          <w:rFonts w:ascii="Arial" w:hAnsi="Arial" w:cs="Arial"/>
          <w:b/>
          <w:bCs/>
          <w:sz w:val="22"/>
          <w:szCs w:val="22"/>
        </w:rPr>
        <w:t>0</w:t>
      </w:r>
      <w:r w:rsidR="00136F64">
        <w:rPr>
          <w:rFonts w:ascii="Arial" w:hAnsi="Arial" w:cs="Arial"/>
          <w:b/>
          <w:bCs/>
          <w:sz w:val="22"/>
          <w:szCs w:val="22"/>
        </w:rPr>
        <w:t xml:space="preserve"> juin</w:t>
      </w:r>
      <w:r w:rsidR="004C79D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13880">
        <w:rPr>
          <w:rFonts w:ascii="Arial" w:hAnsi="Arial" w:cs="Arial"/>
          <w:b/>
          <w:bCs/>
          <w:sz w:val="22"/>
          <w:szCs w:val="22"/>
        </w:rPr>
        <w:t>4</w:t>
      </w:r>
      <w:r w:rsidR="00E46F02">
        <w:rPr>
          <w:rFonts w:ascii="Arial" w:hAnsi="Arial" w:cs="Arial"/>
          <w:b/>
          <w:bCs/>
          <w:sz w:val="22"/>
          <w:szCs w:val="22"/>
        </w:rPr>
        <w:t xml:space="preserve"> </w:t>
      </w:r>
      <w:r w:rsidR="00D041C1">
        <w:rPr>
          <w:rFonts w:ascii="Arial" w:hAnsi="Arial" w:cs="Arial"/>
          <w:b/>
          <w:bCs/>
          <w:sz w:val="22"/>
          <w:szCs w:val="22"/>
        </w:rPr>
        <w:t xml:space="preserve">au plus tard </w:t>
      </w:r>
      <w:r w:rsidRPr="00960FBC">
        <w:rPr>
          <w:rFonts w:ascii="Arial" w:hAnsi="Arial" w:cs="Arial"/>
          <w:sz w:val="22"/>
          <w:szCs w:val="22"/>
        </w:rPr>
        <w:t xml:space="preserve">et consultables sur le site web de l’École </w:t>
      </w:r>
      <w:hyperlink r:id="rId11" w:history="1">
        <w:r w:rsidRPr="00960FBC">
          <w:rPr>
            <w:rStyle w:val="Lienhypertexte"/>
            <w:rFonts w:ascii="Arial" w:hAnsi="Arial" w:cs="Arial"/>
            <w:sz w:val="22"/>
            <w:szCs w:val="22"/>
          </w:rPr>
          <w:t>www.esgt.cnam.fr</w:t>
        </w:r>
      </w:hyperlink>
      <w:r w:rsidRPr="00960FBC">
        <w:rPr>
          <w:rFonts w:ascii="Arial" w:hAnsi="Arial" w:cs="Arial"/>
          <w:sz w:val="22"/>
          <w:szCs w:val="22"/>
        </w:rPr>
        <w:t xml:space="preserve">. </w:t>
      </w:r>
    </w:p>
    <w:p w14:paraId="3D7951F1" w14:textId="77777777" w:rsidR="00A4506D" w:rsidRDefault="00A4506D">
      <w:pPr>
        <w:pStyle w:val="Corpsdetexte3"/>
        <w:tabs>
          <w:tab w:val="left" w:pos="426"/>
        </w:tabs>
        <w:rPr>
          <w:rFonts w:ascii="Arial" w:hAnsi="Arial" w:cs="Arial"/>
        </w:rPr>
      </w:pPr>
    </w:p>
    <w:p w14:paraId="6E347A6B" w14:textId="5B19C2CC" w:rsidR="00E13880" w:rsidRDefault="00A11F99" w:rsidP="006579E1">
      <w:pPr>
        <w:pStyle w:val="Corpsdetexte3"/>
        <w:tabs>
          <w:tab w:val="left" w:pos="426"/>
        </w:tabs>
        <w:rPr>
          <w:rFonts w:ascii="Arial" w:hAnsi="Arial" w:cs="Arial"/>
          <w:b/>
        </w:rPr>
      </w:pPr>
      <w:r w:rsidRPr="000F553E">
        <w:rPr>
          <w:rFonts w:ascii="Arial" w:hAnsi="Arial" w:cs="Arial"/>
          <w:b/>
        </w:rPr>
        <w:t>L</w:t>
      </w:r>
      <w:r w:rsidR="00A4506D" w:rsidRPr="000F553E">
        <w:rPr>
          <w:rFonts w:ascii="Arial" w:hAnsi="Arial" w:cs="Arial"/>
          <w:b/>
        </w:rPr>
        <w:t xml:space="preserve">’admission </w:t>
      </w:r>
      <w:r w:rsidR="006518FA">
        <w:rPr>
          <w:rFonts w:ascii="Arial" w:hAnsi="Arial" w:cs="Arial"/>
          <w:b/>
        </w:rPr>
        <w:t xml:space="preserve">définitive </w:t>
      </w:r>
      <w:r w:rsidR="00A4506D" w:rsidRPr="000F553E">
        <w:rPr>
          <w:rFonts w:ascii="Arial" w:hAnsi="Arial" w:cs="Arial"/>
          <w:b/>
        </w:rPr>
        <w:t>est subordonnée à l’obtention d</w:t>
      </w:r>
      <w:r w:rsidR="004B2693">
        <w:rPr>
          <w:rFonts w:ascii="Arial" w:hAnsi="Arial" w:cs="Arial"/>
          <w:b/>
        </w:rPr>
        <w:t>u niveau Bac+2 (L2, BTS)</w:t>
      </w:r>
    </w:p>
    <w:p w14:paraId="5EE7C3AF" w14:textId="21FF1366" w:rsidR="009C0EFA" w:rsidRDefault="009C0EFA" w:rsidP="00890F30">
      <w:pPr>
        <w:pStyle w:val="Titre2"/>
        <w:jc w:val="both"/>
        <w:rPr>
          <w:rFonts w:ascii="Arial" w:hAnsi="Arial" w:cs="Arial"/>
          <w:sz w:val="22"/>
          <w:szCs w:val="22"/>
        </w:rPr>
      </w:pPr>
    </w:p>
    <w:p w14:paraId="2E0AD3FC" w14:textId="7BD68574" w:rsidR="00890F30" w:rsidRPr="000F553E" w:rsidRDefault="00890F30" w:rsidP="00890F30">
      <w:pPr>
        <w:pStyle w:val="Corpsdetexte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553E">
        <w:rPr>
          <w:rFonts w:ascii="Arial" w:hAnsi="Arial" w:cs="Arial"/>
          <w:b/>
          <w:sz w:val="22"/>
          <w:szCs w:val="22"/>
          <w:u w:val="single"/>
        </w:rPr>
        <w:t>ENSEIGNEMENT A L’ESGT</w:t>
      </w:r>
    </w:p>
    <w:p w14:paraId="70733FE4" w14:textId="77777777" w:rsidR="00890F30" w:rsidRPr="000F553E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7CF757DB" w14:textId="05A83D26" w:rsidR="00E13880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>La scolarité est de 3 années</w:t>
      </w:r>
      <w:r w:rsidR="004B2693">
        <w:rPr>
          <w:rFonts w:ascii="Arial" w:hAnsi="Arial" w:cs="Arial"/>
          <w:sz w:val="22"/>
          <w:szCs w:val="22"/>
        </w:rPr>
        <w:t xml:space="preserve"> en alternance avec une structure d’accueil (entreprise ou collectivité)</w:t>
      </w:r>
      <w:r w:rsidRPr="00105F97">
        <w:rPr>
          <w:rFonts w:ascii="Arial" w:hAnsi="Arial" w:cs="Arial"/>
          <w:sz w:val="22"/>
          <w:szCs w:val="22"/>
        </w:rPr>
        <w:t xml:space="preserve">. </w:t>
      </w:r>
    </w:p>
    <w:p w14:paraId="53BB6C24" w14:textId="77777777" w:rsidR="00715B58" w:rsidRDefault="00715B58" w:rsidP="00715B58">
      <w:pPr>
        <w:jc w:val="both"/>
        <w:rPr>
          <w:rFonts w:ascii="Arial" w:hAnsi="Arial" w:cs="Arial"/>
          <w:sz w:val="22"/>
          <w:szCs w:val="22"/>
        </w:rPr>
      </w:pPr>
    </w:p>
    <w:p w14:paraId="71DCFAC4" w14:textId="77777777" w:rsidR="00BB6AAE" w:rsidRPr="00BB6AAE" w:rsidRDefault="00BB6AAE" w:rsidP="00BB6AAE">
      <w:pPr>
        <w:jc w:val="both"/>
        <w:rPr>
          <w:rFonts w:ascii="Arial" w:hAnsi="Arial" w:cs="Arial"/>
          <w:sz w:val="22"/>
          <w:szCs w:val="22"/>
        </w:rPr>
      </w:pPr>
      <w:r w:rsidRPr="00BB6AAE">
        <w:rPr>
          <w:rFonts w:ascii="Arial" w:hAnsi="Arial" w:cs="Arial"/>
          <w:sz w:val="22"/>
          <w:szCs w:val="22"/>
        </w:rPr>
        <w:t>Les enseignements sont exclusivement en présentiel au sein de l’ESGT au Mans.</w:t>
      </w:r>
    </w:p>
    <w:p w14:paraId="2E637E8D" w14:textId="458D16E1" w:rsidR="00BB6AAE" w:rsidRDefault="00BB6AAE" w:rsidP="00BB6AA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B6AAE">
        <w:rPr>
          <w:rFonts w:ascii="Arial" w:hAnsi="Arial" w:cs="Arial"/>
          <w:i/>
          <w:iCs/>
          <w:sz w:val="22"/>
          <w:szCs w:val="22"/>
        </w:rPr>
        <w:t>Nb : Les élèves possédant un lien familial avec un responsable de la structure d’accueil doivent réaliser cette alternance hors de la structure d’accueil concernée par ce lien familial.</w:t>
      </w:r>
    </w:p>
    <w:p w14:paraId="5CFB3C89" w14:textId="77777777" w:rsidR="00BB6AAE" w:rsidRPr="00BB6AAE" w:rsidRDefault="00BB6AAE" w:rsidP="00BB6AA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309418" w14:textId="77777777" w:rsidR="00715B58" w:rsidRPr="00715B58" w:rsidRDefault="00715B58" w:rsidP="00715B58">
      <w:p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Chaque année d’enseignement peut être placée sous la coordination d’un enseignant permanent, appelé « responsable pédagogique ».  Il est alors l’interlocuteur de 1</w:t>
      </w:r>
      <w:r w:rsidRPr="00715B58">
        <w:rPr>
          <w:rFonts w:ascii="Arial" w:hAnsi="Arial" w:cs="Arial"/>
          <w:sz w:val="22"/>
          <w:szCs w:val="22"/>
          <w:vertAlign w:val="superscript"/>
        </w:rPr>
        <w:t>er</w:t>
      </w:r>
      <w:r w:rsidRPr="00715B58">
        <w:rPr>
          <w:rFonts w:ascii="Arial" w:hAnsi="Arial" w:cs="Arial"/>
          <w:sz w:val="22"/>
          <w:szCs w:val="22"/>
        </w:rPr>
        <w:t xml:space="preserve"> niveau des élèves.</w:t>
      </w:r>
    </w:p>
    <w:p w14:paraId="5AAE2F97" w14:textId="77777777" w:rsidR="00715B58" w:rsidRPr="00715B58" w:rsidRDefault="00715B58" w:rsidP="00715B58">
      <w:pPr>
        <w:tabs>
          <w:tab w:val="left" w:pos="1402"/>
        </w:tabs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 xml:space="preserve"> </w:t>
      </w:r>
    </w:p>
    <w:p w14:paraId="676489A5" w14:textId="77777777" w:rsidR="00715B58" w:rsidRPr="00715B58" w:rsidRDefault="00715B58" w:rsidP="00715B58">
      <w:p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Les études se déroulent selon le schéma suivant avec une alternance entre l’école et une entreprise.</w:t>
      </w:r>
    </w:p>
    <w:p w14:paraId="17017E53" w14:textId="77777777" w:rsidR="00715B58" w:rsidRPr="00715B58" w:rsidRDefault="00715B58" w:rsidP="00715B58">
      <w:pPr>
        <w:jc w:val="both"/>
        <w:rPr>
          <w:rFonts w:ascii="Arial" w:hAnsi="Arial" w:cs="Arial"/>
          <w:sz w:val="22"/>
          <w:szCs w:val="22"/>
        </w:rPr>
      </w:pPr>
    </w:p>
    <w:p w14:paraId="2F57E18A" w14:textId="77777777" w:rsidR="00715B58" w:rsidRPr="00715B58" w:rsidRDefault="00715B58" w:rsidP="00715B58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15B58">
        <w:rPr>
          <w:rFonts w:ascii="Arial" w:hAnsi="Arial" w:cs="Arial"/>
          <w:b/>
          <w:sz w:val="22"/>
          <w:szCs w:val="22"/>
        </w:rPr>
        <w:t>En IG3 :</w:t>
      </w:r>
    </w:p>
    <w:p w14:paraId="59742520" w14:textId="77777777" w:rsidR="00715B58" w:rsidRPr="00715B58" w:rsidRDefault="00715B58" w:rsidP="00715B5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2 semestres (S5 et S6) :</w:t>
      </w:r>
    </w:p>
    <w:p w14:paraId="57C12D17" w14:textId="3E4C96B8" w:rsidR="00715B58" w:rsidRPr="00734E07" w:rsidRDefault="00715B58" w:rsidP="00715B58">
      <w:pPr>
        <w:numPr>
          <w:ilvl w:val="1"/>
          <w:numId w:val="22"/>
        </w:numPr>
        <w:jc w:val="both"/>
        <w:rPr>
          <w:rFonts w:ascii="Arial" w:hAnsi="Arial" w:cs="Arial"/>
          <w:strike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Le semestre S5 avec 7 semaines en entreprise et 12 semaines à l’école</w:t>
      </w:r>
      <w:r w:rsidR="00BB6AAE">
        <w:rPr>
          <w:rFonts w:ascii="Arial" w:hAnsi="Arial" w:cs="Arial"/>
          <w:sz w:val="22"/>
          <w:szCs w:val="22"/>
        </w:rPr>
        <w:t>*</w:t>
      </w:r>
      <w:r w:rsidRPr="00715B58">
        <w:rPr>
          <w:rFonts w:ascii="Arial" w:hAnsi="Arial" w:cs="Arial"/>
          <w:sz w:val="22"/>
          <w:szCs w:val="22"/>
        </w:rPr>
        <w:t>.</w:t>
      </w:r>
      <w:r w:rsidRPr="00BB6AAE">
        <w:rPr>
          <w:rFonts w:ascii="Arial" w:hAnsi="Arial" w:cs="Arial"/>
          <w:sz w:val="22"/>
          <w:szCs w:val="22"/>
        </w:rPr>
        <w:t xml:space="preserve"> </w:t>
      </w:r>
    </w:p>
    <w:p w14:paraId="28EBBDD9" w14:textId="1B3EE717" w:rsidR="00715B58" w:rsidRPr="00715B58" w:rsidRDefault="00715B58" w:rsidP="00715B58">
      <w:pPr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Le semestre S6 avec 7 semaines en entreprise et 17 semaines à l’école</w:t>
      </w:r>
      <w:r w:rsidR="00BB6AAE">
        <w:rPr>
          <w:rFonts w:ascii="Arial" w:hAnsi="Arial" w:cs="Arial"/>
          <w:sz w:val="22"/>
          <w:szCs w:val="22"/>
        </w:rPr>
        <w:t>*</w:t>
      </w:r>
      <w:r w:rsidRPr="00715B58">
        <w:rPr>
          <w:rFonts w:ascii="Arial" w:hAnsi="Arial" w:cs="Arial"/>
          <w:sz w:val="22"/>
          <w:szCs w:val="22"/>
        </w:rPr>
        <w:t>.</w:t>
      </w:r>
    </w:p>
    <w:p w14:paraId="629B4128" w14:textId="2BB6EAD6" w:rsidR="00715B58" w:rsidRPr="00BB6AAE" w:rsidRDefault="00715B58" w:rsidP="00B60124">
      <w:pPr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B6AAE">
        <w:rPr>
          <w:rFonts w:ascii="Arial" w:hAnsi="Arial" w:cs="Arial"/>
          <w:sz w:val="22"/>
          <w:szCs w:val="22"/>
        </w:rPr>
        <w:t xml:space="preserve">La période estivale avec 8 semaines en entreprise. Cette période de deux mois a pour objet la réalisation du « Projet entreprise 1 » </w:t>
      </w:r>
    </w:p>
    <w:p w14:paraId="791F986F" w14:textId="77777777" w:rsidR="00715B58" w:rsidRPr="00715B58" w:rsidRDefault="00715B58" w:rsidP="00715B58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15B58">
        <w:rPr>
          <w:rFonts w:ascii="Arial" w:hAnsi="Arial" w:cs="Arial"/>
          <w:b/>
          <w:sz w:val="22"/>
          <w:szCs w:val="22"/>
        </w:rPr>
        <w:t>En IG4 :</w:t>
      </w:r>
    </w:p>
    <w:p w14:paraId="4C27D2A9" w14:textId="77777777" w:rsidR="00715B58" w:rsidRPr="00715B58" w:rsidRDefault="00715B58" w:rsidP="00715B5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 xml:space="preserve">2 semestres (S7 et S8) : </w:t>
      </w:r>
    </w:p>
    <w:p w14:paraId="2EC96C72" w14:textId="57341374" w:rsidR="00715B58" w:rsidRPr="00715B58" w:rsidRDefault="00715B58" w:rsidP="00715B58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Le semestre S7 avec 11 semaines en entreprise et 6 semaines à l’école</w:t>
      </w:r>
      <w:r w:rsidR="00BB6AAE">
        <w:rPr>
          <w:rFonts w:ascii="Arial" w:hAnsi="Arial" w:cs="Arial"/>
          <w:sz w:val="22"/>
          <w:szCs w:val="22"/>
        </w:rPr>
        <w:t>*</w:t>
      </w:r>
      <w:r w:rsidRPr="00715B58">
        <w:rPr>
          <w:rFonts w:ascii="Arial" w:hAnsi="Arial" w:cs="Arial"/>
          <w:sz w:val="22"/>
          <w:szCs w:val="22"/>
        </w:rPr>
        <w:t xml:space="preserve">. </w:t>
      </w:r>
    </w:p>
    <w:p w14:paraId="00521D19" w14:textId="03DB2887" w:rsidR="00715B58" w:rsidRPr="00715B58" w:rsidRDefault="00715B58" w:rsidP="00715B58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Le semestre S8 avec 5 semaines en entreprise et 22 semaines à l’école</w:t>
      </w:r>
      <w:r w:rsidR="00BB6AAE">
        <w:rPr>
          <w:rFonts w:ascii="Arial" w:hAnsi="Arial" w:cs="Arial"/>
          <w:sz w:val="22"/>
          <w:szCs w:val="22"/>
        </w:rPr>
        <w:t>*</w:t>
      </w:r>
      <w:r w:rsidRPr="00715B58">
        <w:rPr>
          <w:rFonts w:ascii="Arial" w:hAnsi="Arial" w:cs="Arial"/>
          <w:sz w:val="22"/>
          <w:szCs w:val="22"/>
        </w:rPr>
        <w:t>.</w:t>
      </w:r>
    </w:p>
    <w:p w14:paraId="6932E6BA" w14:textId="4046E5B7" w:rsidR="00715B58" w:rsidRPr="00715B58" w:rsidRDefault="00715B58" w:rsidP="00715B58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La période estivale avec 8 semaines en entreprise. Cette période de deux mois a pour objet la réalisation du « Projet entreprise 2 »</w:t>
      </w:r>
      <w:r w:rsidR="00BB6AAE">
        <w:rPr>
          <w:rFonts w:ascii="Arial" w:hAnsi="Arial" w:cs="Arial"/>
          <w:sz w:val="22"/>
          <w:szCs w:val="22"/>
        </w:rPr>
        <w:t>.</w:t>
      </w:r>
    </w:p>
    <w:p w14:paraId="3E90E4D7" w14:textId="77777777" w:rsidR="00715B58" w:rsidRPr="00715B58" w:rsidRDefault="00715B58" w:rsidP="00BB6AAE">
      <w:pPr>
        <w:jc w:val="both"/>
        <w:rPr>
          <w:rFonts w:ascii="Arial" w:hAnsi="Arial" w:cs="Arial"/>
          <w:sz w:val="22"/>
          <w:szCs w:val="22"/>
        </w:rPr>
      </w:pPr>
    </w:p>
    <w:p w14:paraId="4CCEB3EF" w14:textId="77777777" w:rsidR="00715B58" w:rsidRPr="00715B58" w:rsidRDefault="00715B58" w:rsidP="00715B58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15B58">
        <w:rPr>
          <w:rFonts w:ascii="Arial" w:hAnsi="Arial" w:cs="Arial"/>
          <w:b/>
          <w:sz w:val="22"/>
          <w:szCs w:val="22"/>
        </w:rPr>
        <w:t>En IG5 :</w:t>
      </w:r>
    </w:p>
    <w:p w14:paraId="30D9AC32" w14:textId="09AE7F4A" w:rsidR="00715B58" w:rsidRPr="00715B58" w:rsidRDefault="00715B58" w:rsidP="00715B5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1 semestre (S9) avec 9 semaines en entreprise et 18 semaines à l’école</w:t>
      </w:r>
      <w:r w:rsidR="00BB6AAE">
        <w:rPr>
          <w:rFonts w:ascii="Arial" w:hAnsi="Arial" w:cs="Arial"/>
          <w:sz w:val="22"/>
          <w:szCs w:val="22"/>
        </w:rPr>
        <w:t>*</w:t>
      </w:r>
      <w:r w:rsidRPr="00715B58">
        <w:rPr>
          <w:rFonts w:ascii="Arial" w:hAnsi="Arial" w:cs="Arial"/>
          <w:sz w:val="22"/>
          <w:szCs w:val="22"/>
        </w:rPr>
        <w:t>.</w:t>
      </w:r>
    </w:p>
    <w:p w14:paraId="29AFC1DF" w14:textId="765FB1E8" w:rsidR="00715B58" w:rsidRPr="00BB6AAE" w:rsidRDefault="00715B58" w:rsidP="00715B58">
      <w:pPr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 xml:space="preserve">1 semestre (S10) consacré au travail de fin d'études (TFE) de 25 semaines en </w:t>
      </w:r>
      <w:r w:rsidR="00637DD6" w:rsidRPr="00715B58">
        <w:rPr>
          <w:rFonts w:ascii="Arial" w:hAnsi="Arial" w:cs="Arial"/>
          <w:sz w:val="22"/>
          <w:szCs w:val="22"/>
        </w:rPr>
        <w:t>entreprise.</w:t>
      </w:r>
      <w:r w:rsidR="00637DD6">
        <w:rPr>
          <w:rFonts w:ascii="Arial" w:hAnsi="Arial" w:cs="Arial"/>
          <w:sz w:val="22"/>
          <w:szCs w:val="22"/>
        </w:rPr>
        <w:t xml:space="preserve"> </w:t>
      </w:r>
    </w:p>
    <w:p w14:paraId="29B93182" w14:textId="77777777" w:rsidR="00BB6AAE" w:rsidRDefault="00BB6AAE" w:rsidP="00BB6AAE">
      <w:pPr>
        <w:ind w:left="720"/>
        <w:rPr>
          <w:rFonts w:ascii="Arial" w:hAnsi="Arial" w:cs="Arial"/>
          <w:sz w:val="22"/>
          <w:szCs w:val="22"/>
        </w:rPr>
      </w:pPr>
    </w:p>
    <w:p w14:paraId="051F56A7" w14:textId="61E90EF4" w:rsidR="00BB6AAE" w:rsidRPr="00BB6AAE" w:rsidRDefault="00BB6AAE" w:rsidP="00BB6AAE">
      <w:pPr>
        <w:pStyle w:val="Paragraphedelist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Pr="00BB6AAE">
        <w:rPr>
          <w:rFonts w:ascii="Arial" w:hAnsi="Arial" w:cs="Arial"/>
          <w:i/>
          <w:iCs/>
          <w:sz w:val="22"/>
          <w:szCs w:val="22"/>
        </w:rPr>
        <w:t>selon le calendrier d’alternance de l’année</w:t>
      </w:r>
    </w:p>
    <w:p w14:paraId="3857D18A" w14:textId="2EB16A37" w:rsidR="00734E07" w:rsidRDefault="00734E07" w:rsidP="00734E07">
      <w:pPr>
        <w:rPr>
          <w:rFonts w:ascii="Arial" w:hAnsi="Arial" w:cs="Arial"/>
          <w:sz w:val="22"/>
          <w:szCs w:val="22"/>
        </w:rPr>
      </w:pPr>
    </w:p>
    <w:p w14:paraId="6022C617" w14:textId="242476DF" w:rsidR="00BB6AAE" w:rsidRDefault="00BB6AAE" w:rsidP="00734E07">
      <w:pPr>
        <w:rPr>
          <w:rFonts w:ascii="Arial" w:hAnsi="Arial" w:cs="Arial"/>
          <w:sz w:val="22"/>
          <w:szCs w:val="22"/>
        </w:rPr>
      </w:pPr>
      <w:r w:rsidRPr="00BB6AAE"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73B5D1B" wp14:editId="6ABBFF1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7165975" cy="1423035"/>
            <wp:effectExtent l="0" t="0" r="0" b="5715"/>
            <wp:wrapNone/>
            <wp:docPr id="1424814665" name="Image 1" descr="Une image contenant capture d’écran, texte, lign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14665" name="Image 1" descr="Une image contenant capture d’écran, texte, ligne, Parallèle&#10;&#10;Description générée automatiquemen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7"/>
                    <a:stretch/>
                  </pic:blipFill>
                  <pic:spPr bwMode="auto">
                    <a:xfrm>
                      <a:off x="0" y="0"/>
                      <a:ext cx="7165975" cy="1423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7F729" w14:textId="4EAB7E98" w:rsidR="00BB6AAE" w:rsidRDefault="00BB6AAE" w:rsidP="00734E07">
      <w:pPr>
        <w:rPr>
          <w:rFonts w:ascii="Arial" w:hAnsi="Arial" w:cs="Arial"/>
          <w:sz w:val="22"/>
          <w:szCs w:val="22"/>
        </w:rPr>
      </w:pPr>
    </w:p>
    <w:p w14:paraId="38A8D17E" w14:textId="4AE8309D" w:rsidR="00BB6AAE" w:rsidRDefault="00BB6AAE" w:rsidP="00734E07">
      <w:pPr>
        <w:rPr>
          <w:rFonts w:ascii="Arial" w:hAnsi="Arial" w:cs="Arial"/>
          <w:sz w:val="22"/>
          <w:szCs w:val="22"/>
        </w:rPr>
      </w:pPr>
    </w:p>
    <w:p w14:paraId="357ACC6C" w14:textId="341E92F5" w:rsidR="00BB6AAE" w:rsidRDefault="00BB6AAE" w:rsidP="00734E07">
      <w:pPr>
        <w:rPr>
          <w:rFonts w:ascii="Arial" w:hAnsi="Arial" w:cs="Arial"/>
          <w:sz w:val="22"/>
          <w:szCs w:val="22"/>
        </w:rPr>
      </w:pPr>
    </w:p>
    <w:p w14:paraId="19ED4A22" w14:textId="0AB4F903" w:rsidR="00BB6AAE" w:rsidRDefault="00BB6AAE" w:rsidP="00734E07">
      <w:pPr>
        <w:rPr>
          <w:rFonts w:ascii="Arial" w:hAnsi="Arial" w:cs="Arial"/>
          <w:sz w:val="22"/>
          <w:szCs w:val="22"/>
        </w:rPr>
      </w:pPr>
    </w:p>
    <w:p w14:paraId="598203F9" w14:textId="77777777" w:rsidR="00BB6AAE" w:rsidRDefault="00BB6AAE" w:rsidP="00734E07">
      <w:pPr>
        <w:rPr>
          <w:rFonts w:ascii="Arial" w:hAnsi="Arial" w:cs="Arial"/>
          <w:sz w:val="22"/>
          <w:szCs w:val="22"/>
        </w:rPr>
      </w:pPr>
    </w:p>
    <w:p w14:paraId="72C12546" w14:textId="1775878B" w:rsidR="00BB6AAE" w:rsidRDefault="00BB6AAE" w:rsidP="00734E07">
      <w:pPr>
        <w:rPr>
          <w:rFonts w:ascii="Arial" w:hAnsi="Arial" w:cs="Arial"/>
          <w:sz w:val="22"/>
          <w:szCs w:val="22"/>
        </w:rPr>
      </w:pPr>
    </w:p>
    <w:p w14:paraId="39F3A877" w14:textId="77777777" w:rsidR="00BB6AAE" w:rsidRDefault="00BB6AAE" w:rsidP="00734E07">
      <w:pPr>
        <w:rPr>
          <w:rFonts w:ascii="Arial" w:hAnsi="Arial" w:cs="Arial"/>
          <w:sz w:val="22"/>
          <w:szCs w:val="22"/>
        </w:rPr>
      </w:pPr>
    </w:p>
    <w:p w14:paraId="3C8C15F9" w14:textId="77777777" w:rsidR="00BB6AAE" w:rsidRDefault="00BB6AAE" w:rsidP="00734E07">
      <w:pPr>
        <w:rPr>
          <w:rFonts w:ascii="Arial" w:hAnsi="Arial" w:cs="Arial"/>
          <w:sz w:val="22"/>
          <w:szCs w:val="22"/>
        </w:rPr>
      </w:pPr>
    </w:p>
    <w:p w14:paraId="26367533" w14:textId="69FC8942" w:rsidR="00BB6AAE" w:rsidRDefault="00BB6AAE" w:rsidP="00734E07">
      <w:pPr>
        <w:rPr>
          <w:rFonts w:ascii="Arial" w:hAnsi="Arial" w:cs="Arial"/>
          <w:sz w:val="22"/>
          <w:szCs w:val="22"/>
        </w:rPr>
      </w:pPr>
      <w:r w:rsidRPr="00BB6AA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6680A8" wp14:editId="076287B3">
            <wp:extent cx="3436918" cy="358171"/>
            <wp:effectExtent l="0" t="0" r="0" b="3810"/>
            <wp:docPr id="1769875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8754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184C" w14:textId="6DAF00B8" w:rsidR="00734E07" w:rsidRPr="00715B58" w:rsidRDefault="00734E07" w:rsidP="00BB6AAE">
      <w:pPr>
        <w:rPr>
          <w:rFonts w:ascii="Arial" w:hAnsi="Arial" w:cs="Arial"/>
          <w:b/>
          <w:sz w:val="22"/>
          <w:szCs w:val="22"/>
        </w:rPr>
      </w:pPr>
    </w:p>
    <w:p w14:paraId="56AD5B55" w14:textId="4DD8019D" w:rsidR="00715B58" w:rsidRPr="00637DD6" w:rsidRDefault="00637DD6" w:rsidP="00715B58">
      <w:pPr>
        <w:rPr>
          <w:rFonts w:ascii="Arial" w:hAnsi="Arial" w:cs="Arial"/>
          <w:i/>
          <w:iCs/>
          <w:sz w:val="22"/>
          <w:szCs w:val="22"/>
        </w:rPr>
      </w:pPr>
      <w:r w:rsidRPr="00BB6AAE">
        <w:rPr>
          <w:rFonts w:ascii="Arial" w:hAnsi="Arial" w:cs="Arial"/>
          <w:i/>
          <w:iCs/>
          <w:sz w:val="22"/>
          <w:szCs w:val="22"/>
        </w:rPr>
        <w:t>Nb : le nombre de semaines peut évoluer en fonction des calendriers scolaires.</w:t>
      </w:r>
    </w:p>
    <w:p w14:paraId="33881139" w14:textId="77777777" w:rsidR="00637DD6" w:rsidRPr="00715B58" w:rsidRDefault="00637DD6" w:rsidP="00715B58">
      <w:pPr>
        <w:rPr>
          <w:rFonts w:ascii="Arial" w:hAnsi="Arial" w:cs="Arial"/>
          <w:sz w:val="22"/>
          <w:szCs w:val="22"/>
        </w:rPr>
      </w:pPr>
    </w:p>
    <w:p w14:paraId="5395A51E" w14:textId="77777777" w:rsidR="00715B58" w:rsidRPr="00715B58" w:rsidRDefault="00715B58" w:rsidP="00715B58">
      <w:pPr>
        <w:jc w:val="both"/>
        <w:rPr>
          <w:rFonts w:ascii="Arial" w:hAnsi="Arial" w:cs="Arial"/>
          <w:sz w:val="22"/>
          <w:szCs w:val="22"/>
        </w:rPr>
      </w:pPr>
      <w:r w:rsidRPr="00715B58">
        <w:rPr>
          <w:rFonts w:ascii="Arial" w:hAnsi="Arial" w:cs="Arial"/>
          <w:sz w:val="22"/>
          <w:szCs w:val="22"/>
        </w:rPr>
        <w:t>En IG3 et IG4, les apprentis ont la possibilité de suivre les enseignements du Centre de Ressources en Langues de l’Université du Mans.</w:t>
      </w:r>
    </w:p>
    <w:p w14:paraId="59A0FC89" w14:textId="77777777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29EB1686" w14:textId="225561A9" w:rsidR="00890F30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>Une m</w:t>
      </w:r>
      <w:r w:rsidR="00884E20" w:rsidRPr="00105F97">
        <w:rPr>
          <w:rFonts w:ascii="Arial" w:hAnsi="Arial" w:cs="Arial"/>
          <w:sz w:val="22"/>
          <w:szCs w:val="22"/>
        </w:rPr>
        <w:t xml:space="preserve">obilité internationale de </w:t>
      </w:r>
      <w:r w:rsidR="00715B58">
        <w:rPr>
          <w:rFonts w:ascii="Arial" w:hAnsi="Arial" w:cs="Arial"/>
          <w:sz w:val="22"/>
          <w:szCs w:val="22"/>
        </w:rPr>
        <w:t>9</w:t>
      </w:r>
      <w:r w:rsidR="00884E20" w:rsidRPr="00105F97">
        <w:rPr>
          <w:rFonts w:ascii="Arial" w:hAnsi="Arial" w:cs="Arial"/>
          <w:sz w:val="22"/>
          <w:szCs w:val="22"/>
        </w:rPr>
        <w:t xml:space="preserve"> semaines</w:t>
      </w:r>
      <w:r w:rsidRPr="00105F97">
        <w:rPr>
          <w:rFonts w:ascii="Arial" w:hAnsi="Arial" w:cs="Arial"/>
          <w:sz w:val="22"/>
          <w:szCs w:val="22"/>
        </w:rPr>
        <w:t xml:space="preserve"> minimum est obligatoire au cours </w:t>
      </w:r>
      <w:r w:rsidR="002E1A26">
        <w:rPr>
          <w:rFonts w:ascii="Arial" w:hAnsi="Arial" w:cs="Arial"/>
          <w:sz w:val="22"/>
          <w:szCs w:val="22"/>
        </w:rPr>
        <w:t>du parcours.</w:t>
      </w:r>
    </w:p>
    <w:p w14:paraId="34D82564" w14:textId="77777777" w:rsidR="002E1A26" w:rsidRPr="00105F97" w:rsidRDefault="002E1A26" w:rsidP="00890F30">
      <w:pPr>
        <w:jc w:val="both"/>
        <w:rPr>
          <w:rFonts w:ascii="Arial" w:hAnsi="Arial" w:cs="Arial"/>
          <w:sz w:val="22"/>
          <w:szCs w:val="22"/>
        </w:rPr>
      </w:pPr>
    </w:p>
    <w:p w14:paraId="026F23AA" w14:textId="40905B8C" w:rsidR="00E13880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 xml:space="preserve">Cours, travaux dirigés et travaux pratiques ont lieu à l’école. </w:t>
      </w:r>
    </w:p>
    <w:p w14:paraId="3ACBE0C1" w14:textId="37102BDA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 xml:space="preserve">Des déplacements d’une demi-journée à plusieurs jours peuvent être programmés pour des visites d’étude ou des travaux de terrain. </w:t>
      </w:r>
    </w:p>
    <w:p w14:paraId="3A7A304B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7C9B8176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74C2925C" w14:textId="77777777" w:rsidR="00A4506D" w:rsidRPr="00BB6AAE" w:rsidRDefault="000E1A85">
      <w:pPr>
        <w:pStyle w:val="Titre3"/>
        <w:rPr>
          <w:rFonts w:ascii="Arial" w:hAnsi="Arial" w:cs="Arial"/>
          <w:sz w:val="22"/>
          <w:szCs w:val="22"/>
        </w:rPr>
      </w:pPr>
      <w:bookmarkStart w:id="2" w:name="_Hlk127777275"/>
      <w:r w:rsidRPr="00BB6AAE">
        <w:rPr>
          <w:rFonts w:ascii="Arial" w:hAnsi="Arial" w:cs="Arial"/>
          <w:sz w:val="22"/>
          <w:szCs w:val="22"/>
        </w:rPr>
        <w:t>DROITS DE SCOLARITÉ À</w:t>
      </w:r>
      <w:r w:rsidR="00A4506D" w:rsidRPr="00BB6AAE">
        <w:rPr>
          <w:rFonts w:ascii="Arial" w:hAnsi="Arial" w:cs="Arial"/>
          <w:sz w:val="22"/>
          <w:szCs w:val="22"/>
        </w:rPr>
        <w:t xml:space="preserve"> L’ESGT</w:t>
      </w:r>
    </w:p>
    <w:p w14:paraId="6775D56C" w14:textId="77777777" w:rsidR="00A4506D" w:rsidRPr="00BB6AAE" w:rsidRDefault="00A4506D">
      <w:pPr>
        <w:jc w:val="both"/>
        <w:rPr>
          <w:rFonts w:ascii="Arial" w:hAnsi="Arial" w:cs="Arial"/>
          <w:sz w:val="22"/>
          <w:szCs w:val="22"/>
        </w:rPr>
      </w:pPr>
    </w:p>
    <w:bookmarkEnd w:id="2"/>
    <w:bookmarkEnd w:id="1"/>
    <w:p w14:paraId="660BF561" w14:textId="5AF132D2" w:rsidR="00A4506D" w:rsidRPr="00BB6AAE" w:rsidRDefault="004259BD">
      <w:pPr>
        <w:jc w:val="both"/>
        <w:rPr>
          <w:rFonts w:ascii="Arial" w:hAnsi="Arial" w:cs="Arial"/>
          <w:sz w:val="22"/>
          <w:szCs w:val="22"/>
        </w:rPr>
      </w:pPr>
      <w:r w:rsidRPr="00BB6AAE">
        <w:rPr>
          <w:rFonts w:ascii="Arial" w:hAnsi="Arial" w:cs="Arial"/>
          <w:sz w:val="22"/>
          <w:szCs w:val="22"/>
        </w:rPr>
        <w:t>Les frais de scolarité sont pris intégralement en charge par l’employeur.</w:t>
      </w:r>
    </w:p>
    <w:p w14:paraId="5925872E" w14:textId="77777777" w:rsidR="004259BD" w:rsidRPr="00BB6AAE" w:rsidRDefault="004259BD">
      <w:pPr>
        <w:jc w:val="both"/>
        <w:rPr>
          <w:rFonts w:ascii="Arial" w:hAnsi="Arial" w:cs="Arial"/>
          <w:sz w:val="22"/>
          <w:szCs w:val="22"/>
        </w:rPr>
      </w:pPr>
    </w:p>
    <w:p w14:paraId="4DC05F95" w14:textId="1127F518" w:rsidR="004259BD" w:rsidRPr="004259BD" w:rsidRDefault="004259BD">
      <w:pPr>
        <w:jc w:val="both"/>
        <w:rPr>
          <w:rFonts w:ascii="Arial" w:hAnsi="Arial" w:cs="Arial"/>
          <w:sz w:val="22"/>
          <w:szCs w:val="22"/>
        </w:rPr>
      </w:pPr>
      <w:r w:rsidRPr="00BB6AAE">
        <w:rPr>
          <w:rFonts w:ascii="Arial" w:hAnsi="Arial" w:cs="Arial"/>
          <w:sz w:val="22"/>
          <w:szCs w:val="22"/>
        </w:rPr>
        <w:t>Chaque étudiant dans un établissement d'enseignement supérieur doit obligatoirement obtenir, préalablement à son inscription, son attestation d'acquittement de la Contribution de Vie Étudiante et de Campus (CVEC), par paiement ou exonération. Le montant de la CVEC pour l’année universitaire 2023/2024 était fixé à 100€</w:t>
      </w:r>
    </w:p>
    <w:sectPr w:rsidR="004259BD" w:rsidRPr="004259BD" w:rsidSect="0006099D">
      <w:headerReference w:type="default" r:id="rId14"/>
      <w:footerReference w:type="even" r:id="rId15"/>
      <w:footerReference w:type="default" r:id="rId16"/>
      <w:pgSz w:w="11906" w:h="16838" w:code="9"/>
      <w:pgMar w:top="567" w:right="851" w:bottom="284" w:left="851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1897" w14:textId="77777777" w:rsidR="009143F2" w:rsidRDefault="009143F2">
      <w:r>
        <w:separator/>
      </w:r>
    </w:p>
  </w:endnote>
  <w:endnote w:type="continuationSeparator" w:id="0">
    <w:p w14:paraId="025A300B" w14:textId="77777777" w:rsidR="009143F2" w:rsidRDefault="0091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D7CF" w14:textId="77777777" w:rsidR="00A4506D" w:rsidRDefault="00A450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72C28A5" w14:textId="77777777" w:rsidR="00A4506D" w:rsidRDefault="00A450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860763"/>
      <w:docPartObj>
        <w:docPartGallery w:val="Page Numbers (Bottom of Page)"/>
        <w:docPartUnique/>
      </w:docPartObj>
    </w:sdtPr>
    <w:sdtEndPr/>
    <w:sdtContent>
      <w:p w14:paraId="0ACE8FBE" w14:textId="7132011F" w:rsidR="00715B58" w:rsidRDefault="00715B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035CF" w14:textId="0BAD1A17" w:rsidR="00A4506D" w:rsidRDefault="00A450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8ECA" w14:textId="77777777" w:rsidR="009143F2" w:rsidRDefault="009143F2">
      <w:r>
        <w:separator/>
      </w:r>
    </w:p>
  </w:footnote>
  <w:footnote w:type="continuationSeparator" w:id="0">
    <w:p w14:paraId="237AD0B5" w14:textId="77777777" w:rsidR="009143F2" w:rsidRDefault="0091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1AD4" w14:textId="77777777" w:rsidR="00A4506D" w:rsidRDefault="00A4506D">
    <w:pPr>
      <w:pStyle w:val="En-tte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F43"/>
    <w:multiLevelType w:val="singleLevel"/>
    <w:tmpl w:val="C22221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6936C56"/>
    <w:multiLevelType w:val="singleLevel"/>
    <w:tmpl w:val="DD0EF6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933219"/>
    <w:multiLevelType w:val="singleLevel"/>
    <w:tmpl w:val="70D055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143CFC"/>
    <w:multiLevelType w:val="hybridMultilevel"/>
    <w:tmpl w:val="869CB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117C"/>
    <w:multiLevelType w:val="singleLevel"/>
    <w:tmpl w:val="D3863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D97A5D"/>
    <w:multiLevelType w:val="hybridMultilevel"/>
    <w:tmpl w:val="6A6E707C"/>
    <w:lvl w:ilvl="0" w:tplc="DBB2F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C0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6DF84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60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62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05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04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CA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135D"/>
    <w:multiLevelType w:val="singleLevel"/>
    <w:tmpl w:val="FEB630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8B0351E"/>
    <w:multiLevelType w:val="hybridMultilevel"/>
    <w:tmpl w:val="FE083FA0"/>
    <w:lvl w:ilvl="0" w:tplc="25C8CD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C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CA4E06"/>
    <w:multiLevelType w:val="singleLevel"/>
    <w:tmpl w:val="0442B9E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38CF1CF7"/>
    <w:multiLevelType w:val="singleLevel"/>
    <w:tmpl w:val="AA8C707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D3D0297"/>
    <w:multiLevelType w:val="hybridMultilevel"/>
    <w:tmpl w:val="02EC532C"/>
    <w:lvl w:ilvl="0" w:tplc="C0C6F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87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629BC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A1D64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AC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E8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06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61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300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D7145"/>
    <w:multiLevelType w:val="hybridMultilevel"/>
    <w:tmpl w:val="742C5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333A8"/>
    <w:multiLevelType w:val="singleLevel"/>
    <w:tmpl w:val="D3308A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479308A7"/>
    <w:multiLevelType w:val="hybridMultilevel"/>
    <w:tmpl w:val="ECBEED2E"/>
    <w:lvl w:ilvl="0" w:tplc="5F2CA0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73AF6"/>
    <w:multiLevelType w:val="singleLevel"/>
    <w:tmpl w:val="7B6EA0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570104C3"/>
    <w:multiLevelType w:val="singleLevel"/>
    <w:tmpl w:val="C804F7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49C70F4"/>
    <w:multiLevelType w:val="hybridMultilevel"/>
    <w:tmpl w:val="2C3C5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E462C"/>
    <w:multiLevelType w:val="singleLevel"/>
    <w:tmpl w:val="995CFEFA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8" w15:restartNumberingAfterBreak="0">
    <w:nsid w:val="6BEB6CCC"/>
    <w:multiLevelType w:val="hybridMultilevel"/>
    <w:tmpl w:val="2D9C3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4110D"/>
    <w:multiLevelType w:val="hybridMultilevel"/>
    <w:tmpl w:val="6CDA5416"/>
    <w:lvl w:ilvl="0" w:tplc="908AA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87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A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3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A5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3CA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8C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AD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A81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50DB1"/>
    <w:multiLevelType w:val="hybridMultilevel"/>
    <w:tmpl w:val="72DCCF7C"/>
    <w:lvl w:ilvl="0" w:tplc="040C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787042A1"/>
    <w:multiLevelType w:val="hybridMultilevel"/>
    <w:tmpl w:val="9CB688CA"/>
    <w:lvl w:ilvl="0" w:tplc="756E64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467C7"/>
    <w:multiLevelType w:val="hybridMultilevel"/>
    <w:tmpl w:val="A7166FFC"/>
    <w:lvl w:ilvl="0" w:tplc="B0902EEE">
      <w:start w:val="2"/>
      <w:numFmt w:val="bullet"/>
      <w:lvlText w:val=""/>
      <w:lvlJc w:val="left"/>
      <w:pPr>
        <w:ind w:left="17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7D1974A2"/>
    <w:multiLevelType w:val="hybridMultilevel"/>
    <w:tmpl w:val="8F9CFCBC"/>
    <w:lvl w:ilvl="0" w:tplc="2FF08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241460">
    <w:abstractNumId w:val="4"/>
  </w:num>
  <w:num w:numId="2" w16cid:durableId="1180506771">
    <w:abstractNumId w:val="1"/>
  </w:num>
  <w:num w:numId="3" w16cid:durableId="860237547">
    <w:abstractNumId w:val="2"/>
  </w:num>
  <w:num w:numId="4" w16cid:durableId="2054385419">
    <w:abstractNumId w:val="15"/>
  </w:num>
  <w:num w:numId="5" w16cid:durableId="1751147839">
    <w:abstractNumId w:val="17"/>
  </w:num>
  <w:num w:numId="6" w16cid:durableId="2117671981">
    <w:abstractNumId w:val="12"/>
  </w:num>
  <w:num w:numId="7" w16cid:durableId="1504314750">
    <w:abstractNumId w:val="0"/>
  </w:num>
  <w:num w:numId="8" w16cid:durableId="789231">
    <w:abstractNumId w:val="9"/>
  </w:num>
  <w:num w:numId="9" w16cid:durableId="1929382774">
    <w:abstractNumId w:val="6"/>
  </w:num>
  <w:num w:numId="10" w16cid:durableId="2072385843">
    <w:abstractNumId w:val="14"/>
  </w:num>
  <w:num w:numId="11" w16cid:durableId="2044861247">
    <w:abstractNumId w:val="8"/>
  </w:num>
  <w:num w:numId="12" w16cid:durableId="1130123549">
    <w:abstractNumId w:val="20"/>
  </w:num>
  <w:num w:numId="13" w16cid:durableId="805046964">
    <w:abstractNumId w:val="13"/>
  </w:num>
  <w:num w:numId="14" w16cid:durableId="823552123">
    <w:abstractNumId w:val="21"/>
  </w:num>
  <w:num w:numId="15" w16cid:durableId="1827435167">
    <w:abstractNumId w:val="3"/>
  </w:num>
  <w:num w:numId="16" w16cid:durableId="1908373078">
    <w:abstractNumId w:val="16"/>
  </w:num>
  <w:num w:numId="17" w16cid:durableId="1250964937">
    <w:abstractNumId w:val="11"/>
  </w:num>
  <w:num w:numId="18" w16cid:durableId="1778480950">
    <w:abstractNumId w:val="18"/>
  </w:num>
  <w:num w:numId="19" w16cid:durableId="1011880915">
    <w:abstractNumId w:val="22"/>
  </w:num>
  <w:num w:numId="20" w16cid:durableId="1663315183">
    <w:abstractNumId w:val="23"/>
  </w:num>
  <w:num w:numId="21" w16cid:durableId="1819955365">
    <w:abstractNumId w:val="7"/>
  </w:num>
  <w:num w:numId="22" w16cid:durableId="1314067503">
    <w:abstractNumId w:val="5"/>
  </w:num>
  <w:num w:numId="23" w16cid:durableId="931860478">
    <w:abstractNumId w:val="10"/>
  </w:num>
  <w:num w:numId="24" w16cid:durableId="9775646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E3"/>
    <w:rsid w:val="00007EA5"/>
    <w:rsid w:val="000131F1"/>
    <w:rsid w:val="00017A14"/>
    <w:rsid w:val="000365C3"/>
    <w:rsid w:val="00047F7A"/>
    <w:rsid w:val="00050E87"/>
    <w:rsid w:val="0005331A"/>
    <w:rsid w:val="0006099D"/>
    <w:rsid w:val="0006781C"/>
    <w:rsid w:val="000742A7"/>
    <w:rsid w:val="00095955"/>
    <w:rsid w:val="000A04C4"/>
    <w:rsid w:val="000A1F93"/>
    <w:rsid w:val="000A61F3"/>
    <w:rsid w:val="000C0C55"/>
    <w:rsid w:val="000D3374"/>
    <w:rsid w:val="000D4B91"/>
    <w:rsid w:val="000E1610"/>
    <w:rsid w:val="000E18C1"/>
    <w:rsid w:val="000E1A85"/>
    <w:rsid w:val="000E300A"/>
    <w:rsid w:val="000E448B"/>
    <w:rsid w:val="000E58F5"/>
    <w:rsid w:val="000F02BC"/>
    <w:rsid w:val="000F456E"/>
    <w:rsid w:val="000F553E"/>
    <w:rsid w:val="000F78EF"/>
    <w:rsid w:val="00105F97"/>
    <w:rsid w:val="00110384"/>
    <w:rsid w:val="00123055"/>
    <w:rsid w:val="00126571"/>
    <w:rsid w:val="00132FA7"/>
    <w:rsid w:val="00136046"/>
    <w:rsid w:val="00136F64"/>
    <w:rsid w:val="00152ADC"/>
    <w:rsid w:val="0015416B"/>
    <w:rsid w:val="001624B5"/>
    <w:rsid w:val="001833DD"/>
    <w:rsid w:val="00183710"/>
    <w:rsid w:val="00195495"/>
    <w:rsid w:val="001A3DC5"/>
    <w:rsid w:val="001A7D43"/>
    <w:rsid w:val="001D0269"/>
    <w:rsid w:val="001D1477"/>
    <w:rsid w:val="001D39CB"/>
    <w:rsid w:val="001F3C67"/>
    <w:rsid w:val="00201314"/>
    <w:rsid w:val="00201473"/>
    <w:rsid w:val="00202FE7"/>
    <w:rsid w:val="00204495"/>
    <w:rsid w:val="0020706C"/>
    <w:rsid w:val="002254D0"/>
    <w:rsid w:val="00237001"/>
    <w:rsid w:val="00244A91"/>
    <w:rsid w:val="00247418"/>
    <w:rsid w:val="00247C81"/>
    <w:rsid w:val="002523CB"/>
    <w:rsid w:val="002538CE"/>
    <w:rsid w:val="0025753D"/>
    <w:rsid w:val="0026387B"/>
    <w:rsid w:val="00265500"/>
    <w:rsid w:val="0027030A"/>
    <w:rsid w:val="0027075E"/>
    <w:rsid w:val="0028539B"/>
    <w:rsid w:val="002A40C6"/>
    <w:rsid w:val="002A5958"/>
    <w:rsid w:val="002D13EC"/>
    <w:rsid w:val="002D562C"/>
    <w:rsid w:val="002D73F9"/>
    <w:rsid w:val="002E0285"/>
    <w:rsid w:val="002E1A26"/>
    <w:rsid w:val="002F100E"/>
    <w:rsid w:val="00305C59"/>
    <w:rsid w:val="00305ED6"/>
    <w:rsid w:val="00306CA9"/>
    <w:rsid w:val="00311B0B"/>
    <w:rsid w:val="00313938"/>
    <w:rsid w:val="00316441"/>
    <w:rsid w:val="00333B18"/>
    <w:rsid w:val="00343F3A"/>
    <w:rsid w:val="00344E6C"/>
    <w:rsid w:val="00345BEC"/>
    <w:rsid w:val="00351EDC"/>
    <w:rsid w:val="00353CE3"/>
    <w:rsid w:val="00354388"/>
    <w:rsid w:val="0035478B"/>
    <w:rsid w:val="0036360B"/>
    <w:rsid w:val="003829B3"/>
    <w:rsid w:val="003A1341"/>
    <w:rsid w:val="00406DEC"/>
    <w:rsid w:val="00411496"/>
    <w:rsid w:val="00414AE3"/>
    <w:rsid w:val="004233D2"/>
    <w:rsid w:val="004259BD"/>
    <w:rsid w:val="0045026F"/>
    <w:rsid w:val="00452716"/>
    <w:rsid w:val="00467B6C"/>
    <w:rsid w:val="00481E20"/>
    <w:rsid w:val="00483F82"/>
    <w:rsid w:val="004B2693"/>
    <w:rsid w:val="004C79DA"/>
    <w:rsid w:val="004D51AB"/>
    <w:rsid w:val="004D6C6C"/>
    <w:rsid w:val="004F112E"/>
    <w:rsid w:val="00502579"/>
    <w:rsid w:val="00503E18"/>
    <w:rsid w:val="005170F9"/>
    <w:rsid w:val="0052126B"/>
    <w:rsid w:val="00523E3F"/>
    <w:rsid w:val="0052711A"/>
    <w:rsid w:val="00541E8B"/>
    <w:rsid w:val="00547E07"/>
    <w:rsid w:val="00550420"/>
    <w:rsid w:val="00555070"/>
    <w:rsid w:val="00556D23"/>
    <w:rsid w:val="00560729"/>
    <w:rsid w:val="0056393F"/>
    <w:rsid w:val="00596A1D"/>
    <w:rsid w:val="005A078D"/>
    <w:rsid w:val="005A1EF5"/>
    <w:rsid w:val="005A5DBA"/>
    <w:rsid w:val="005A6F88"/>
    <w:rsid w:val="005C5B8C"/>
    <w:rsid w:val="005E345B"/>
    <w:rsid w:val="005F0AEF"/>
    <w:rsid w:val="005F24CC"/>
    <w:rsid w:val="005F28F4"/>
    <w:rsid w:val="005F6888"/>
    <w:rsid w:val="00603106"/>
    <w:rsid w:val="00603B98"/>
    <w:rsid w:val="00622EF4"/>
    <w:rsid w:val="00637DD6"/>
    <w:rsid w:val="006518FA"/>
    <w:rsid w:val="0065298F"/>
    <w:rsid w:val="00654595"/>
    <w:rsid w:val="006579E1"/>
    <w:rsid w:val="00665FCD"/>
    <w:rsid w:val="0068556D"/>
    <w:rsid w:val="006A0DE7"/>
    <w:rsid w:val="006B3206"/>
    <w:rsid w:val="006B642D"/>
    <w:rsid w:val="006D0C82"/>
    <w:rsid w:val="006E2527"/>
    <w:rsid w:val="006E7E4A"/>
    <w:rsid w:val="006F088E"/>
    <w:rsid w:val="006F4103"/>
    <w:rsid w:val="00710325"/>
    <w:rsid w:val="00715B58"/>
    <w:rsid w:val="007243E4"/>
    <w:rsid w:val="00732E6D"/>
    <w:rsid w:val="00734E07"/>
    <w:rsid w:val="00745446"/>
    <w:rsid w:val="00745DD5"/>
    <w:rsid w:val="00750F27"/>
    <w:rsid w:val="0075101B"/>
    <w:rsid w:val="007510C1"/>
    <w:rsid w:val="007534CB"/>
    <w:rsid w:val="00775888"/>
    <w:rsid w:val="00785726"/>
    <w:rsid w:val="007900F4"/>
    <w:rsid w:val="00794233"/>
    <w:rsid w:val="007972B0"/>
    <w:rsid w:val="007A4694"/>
    <w:rsid w:val="007A6723"/>
    <w:rsid w:val="007A75B3"/>
    <w:rsid w:val="007B3C5F"/>
    <w:rsid w:val="007B4EC4"/>
    <w:rsid w:val="007C45DE"/>
    <w:rsid w:val="007D34B0"/>
    <w:rsid w:val="007D3B54"/>
    <w:rsid w:val="007E0416"/>
    <w:rsid w:val="007F37F3"/>
    <w:rsid w:val="007F3C6E"/>
    <w:rsid w:val="0082661A"/>
    <w:rsid w:val="008371D1"/>
    <w:rsid w:val="00843E59"/>
    <w:rsid w:val="00845918"/>
    <w:rsid w:val="00850B41"/>
    <w:rsid w:val="00882EEE"/>
    <w:rsid w:val="00884E20"/>
    <w:rsid w:val="00890F30"/>
    <w:rsid w:val="008B014E"/>
    <w:rsid w:val="008B75F2"/>
    <w:rsid w:val="008B7E4F"/>
    <w:rsid w:val="008E3E9A"/>
    <w:rsid w:val="008F2FFE"/>
    <w:rsid w:val="008F3C9D"/>
    <w:rsid w:val="00900F36"/>
    <w:rsid w:val="00904564"/>
    <w:rsid w:val="009143F2"/>
    <w:rsid w:val="00915D33"/>
    <w:rsid w:val="00917470"/>
    <w:rsid w:val="0092764D"/>
    <w:rsid w:val="0093188D"/>
    <w:rsid w:val="00933C03"/>
    <w:rsid w:val="00934341"/>
    <w:rsid w:val="0093569F"/>
    <w:rsid w:val="00942689"/>
    <w:rsid w:val="00945990"/>
    <w:rsid w:val="00946826"/>
    <w:rsid w:val="00947FB9"/>
    <w:rsid w:val="00950D8E"/>
    <w:rsid w:val="00954C34"/>
    <w:rsid w:val="00974060"/>
    <w:rsid w:val="00975A6E"/>
    <w:rsid w:val="00987251"/>
    <w:rsid w:val="00987C82"/>
    <w:rsid w:val="00987CC5"/>
    <w:rsid w:val="009A14B8"/>
    <w:rsid w:val="009A7E0C"/>
    <w:rsid w:val="009B363F"/>
    <w:rsid w:val="009C0EFA"/>
    <w:rsid w:val="009C5943"/>
    <w:rsid w:val="009D1B6A"/>
    <w:rsid w:val="009D7007"/>
    <w:rsid w:val="009E37C9"/>
    <w:rsid w:val="009E7626"/>
    <w:rsid w:val="009F3C60"/>
    <w:rsid w:val="00A03EBB"/>
    <w:rsid w:val="00A1199B"/>
    <w:rsid w:val="00A11F99"/>
    <w:rsid w:val="00A125F4"/>
    <w:rsid w:val="00A1494E"/>
    <w:rsid w:val="00A15B58"/>
    <w:rsid w:val="00A169D0"/>
    <w:rsid w:val="00A2135F"/>
    <w:rsid w:val="00A24D34"/>
    <w:rsid w:val="00A34872"/>
    <w:rsid w:val="00A34D2D"/>
    <w:rsid w:val="00A3776B"/>
    <w:rsid w:val="00A417DA"/>
    <w:rsid w:val="00A428DE"/>
    <w:rsid w:val="00A429F2"/>
    <w:rsid w:val="00A4506D"/>
    <w:rsid w:val="00A455A0"/>
    <w:rsid w:val="00A610BF"/>
    <w:rsid w:val="00A6196F"/>
    <w:rsid w:val="00A64EDD"/>
    <w:rsid w:val="00A703F1"/>
    <w:rsid w:val="00A71266"/>
    <w:rsid w:val="00A77FF7"/>
    <w:rsid w:val="00A8403E"/>
    <w:rsid w:val="00A96ECA"/>
    <w:rsid w:val="00AA0425"/>
    <w:rsid w:val="00AA73A0"/>
    <w:rsid w:val="00AB433A"/>
    <w:rsid w:val="00AB6EB2"/>
    <w:rsid w:val="00AC1404"/>
    <w:rsid w:val="00AC2602"/>
    <w:rsid w:val="00AC3347"/>
    <w:rsid w:val="00AC6F46"/>
    <w:rsid w:val="00AF2214"/>
    <w:rsid w:val="00B10258"/>
    <w:rsid w:val="00B11E9F"/>
    <w:rsid w:val="00B50B03"/>
    <w:rsid w:val="00B63189"/>
    <w:rsid w:val="00B64A02"/>
    <w:rsid w:val="00B662F6"/>
    <w:rsid w:val="00B70B2B"/>
    <w:rsid w:val="00B73DD4"/>
    <w:rsid w:val="00B870AF"/>
    <w:rsid w:val="00B937C0"/>
    <w:rsid w:val="00B95575"/>
    <w:rsid w:val="00BA0850"/>
    <w:rsid w:val="00BB6AAE"/>
    <w:rsid w:val="00BC601B"/>
    <w:rsid w:val="00BF06AB"/>
    <w:rsid w:val="00C03ECF"/>
    <w:rsid w:val="00C064D0"/>
    <w:rsid w:val="00C14490"/>
    <w:rsid w:val="00C1499C"/>
    <w:rsid w:val="00C25822"/>
    <w:rsid w:val="00C32048"/>
    <w:rsid w:val="00C40042"/>
    <w:rsid w:val="00C41377"/>
    <w:rsid w:val="00C42BA3"/>
    <w:rsid w:val="00C47533"/>
    <w:rsid w:val="00C54884"/>
    <w:rsid w:val="00C566AB"/>
    <w:rsid w:val="00C60B87"/>
    <w:rsid w:val="00C64235"/>
    <w:rsid w:val="00C6739B"/>
    <w:rsid w:val="00C67F42"/>
    <w:rsid w:val="00C734E4"/>
    <w:rsid w:val="00C767A2"/>
    <w:rsid w:val="00C7776C"/>
    <w:rsid w:val="00C81698"/>
    <w:rsid w:val="00C83C30"/>
    <w:rsid w:val="00C83E72"/>
    <w:rsid w:val="00C84AF8"/>
    <w:rsid w:val="00C91345"/>
    <w:rsid w:val="00CA139B"/>
    <w:rsid w:val="00CB5D94"/>
    <w:rsid w:val="00CD0CAD"/>
    <w:rsid w:val="00CD4ACC"/>
    <w:rsid w:val="00CE0456"/>
    <w:rsid w:val="00CF1337"/>
    <w:rsid w:val="00D000EC"/>
    <w:rsid w:val="00D041C1"/>
    <w:rsid w:val="00D137D5"/>
    <w:rsid w:val="00D22E50"/>
    <w:rsid w:val="00D26E54"/>
    <w:rsid w:val="00D427E1"/>
    <w:rsid w:val="00D46527"/>
    <w:rsid w:val="00D62406"/>
    <w:rsid w:val="00D657E7"/>
    <w:rsid w:val="00D7053E"/>
    <w:rsid w:val="00D807D7"/>
    <w:rsid w:val="00D90DC1"/>
    <w:rsid w:val="00D93E71"/>
    <w:rsid w:val="00DA3B09"/>
    <w:rsid w:val="00DB2367"/>
    <w:rsid w:val="00DC5A16"/>
    <w:rsid w:val="00DC74DB"/>
    <w:rsid w:val="00DD2FA9"/>
    <w:rsid w:val="00DD7A98"/>
    <w:rsid w:val="00DE4DBD"/>
    <w:rsid w:val="00E0297A"/>
    <w:rsid w:val="00E0652E"/>
    <w:rsid w:val="00E13880"/>
    <w:rsid w:val="00E13AA1"/>
    <w:rsid w:val="00E144BE"/>
    <w:rsid w:val="00E2297D"/>
    <w:rsid w:val="00E26F28"/>
    <w:rsid w:val="00E27003"/>
    <w:rsid w:val="00E306A4"/>
    <w:rsid w:val="00E33233"/>
    <w:rsid w:val="00E348A5"/>
    <w:rsid w:val="00E46F02"/>
    <w:rsid w:val="00E47B48"/>
    <w:rsid w:val="00E509ED"/>
    <w:rsid w:val="00E53CCE"/>
    <w:rsid w:val="00E57EDA"/>
    <w:rsid w:val="00E779F3"/>
    <w:rsid w:val="00E84CB6"/>
    <w:rsid w:val="00E93BAF"/>
    <w:rsid w:val="00EA00D2"/>
    <w:rsid w:val="00EA024C"/>
    <w:rsid w:val="00EA3ECF"/>
    <w:rsid w:val="00EB4E7F"/>
    <w:rsid w:val="00EC2C73"/>
    <w:rsid w:val="00ED22BE"/>
    <w:rsid w:val="00ED52AA"/>
    <w:rsid w:val="00EF05FD"/>
    <w:rsid w:val="00F108CD"/>
    <w:rsid w:val="00F211C6"/>
    <w:rsid w:val="00F35C9B"/>
    <w:rsid w:val="00F411EC"/>
    <w:rsid w:val="00F41B9C"/>
    <w:rsid w:val="00F513AE"/>
    <w:rsid w:val="00F75628"/>
    <w:rsid w:val="00F867BD"/>
    <w:rsid w:val="00F878FC"/>
    <w:rsid w:val="00F94E34"/>
    <w:rsid w:val="00F9770E"/>
    <w:rsid w:val="00FA197E"/>
    <w:rsid w:val="00FB0A52"/>
    <w:rsid w:val="00FB101D"/>
    <w:rsid w:val="00FC0285"/>
    <w:rsid w:val="00FC194B"/>
    <w:rsid w:val="00FC76BD"/>
    <w:rsid w:val="00FC77FC"/>
    <w:rsid w:val="00FD071C"/>
    <w:rsid w:val="00FD648D"/>
    <w:rsid w:val="00FD69DA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DFAC8D"/>
  <w15:docId w15:val="{B7FF7D1E-58D9-41BB-BAE0-D40FFE9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  <w:szCs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3402" w:right="2834"/>
      <w:jc w:val="center"/>
      <w:outlineLvl w:val="5"/>
    </w:pPr>
    <w:rPr>
      <w:b/>
      <w:bCs/>
      <w:color w:val="0000FF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  <w:u w:val="single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2835" w:right="2834"/>
      <w:jc w:val="center"/>
      <w:outlineLvl w:val="8"/>
    </w:pPr>
    <w:rPr>
      <w:b/>
      <w:bCs/>
      <w:color w:val="0000F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4"/>
      <w:szCs w:val="24"/>
    </w:rPr>
  </w:style>
  <w:style w:type="paragraph" w:styleId="Sous-titr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3">
    <w:name w:val="Body Text 3"/>
    <w:basedOn w:val="Normal"/>
    <w:link w:val="Corpsdetexte3Car"/>
    <w:pPr>
      <w:jc w:val="both"/>
    </w:pPr>
    <w:rPr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Corpsdetexte3Car">
    <w:name w:val="Corps de texte 3 Car"/>
    <w:link w:val="Corpsdetexte3"/>
    <w:rsid w:val="00CB5D94"/>
    <w:rPr>
      <w:sz w:val="22"/>
      <w:szCs w:val="22"/>
    </w:rPr>
  </w:style>
  <w:style w:type="character" w:customStyle="1" w:styleId="Mentionnonrsolue1">
    <w:name w:val="Mention non résolue1"/>
    <w:uiPriority w:val="99"/>
    <w:semiHidden/>
    <w:unhideWhenUsed/>
    <w:rsid w:val="00E348A5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D0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31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1F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348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1388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15B58"/>
  </w:style>
  <w:style w:type="character" w:styleId="Lienhypertextesuivivisit">
    <w:name w:val="FollowedHyperlink"/>
    <w:basedOn w:val="Policepardfaut"/>
    <w:uiPriority w:val="99"/>
    <w:semiHidden/>
    <w:unhideWhenUsed/>
    <w:rsid w:val="00E30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matique.esgt.cnam.fr/concours/index.php?mode=FISA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gt.cnam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gt.cnam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786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chargé de l’Enseignement Supérieur</vt:lpstr>
    </vt:vector>
  </TitlesOfParts>
  <Company>CNAM - ESGT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chargé de l’Enseignement Supérieur</dc:title>
  <dc:creator>Muriel Chiche</dc:creator>
  <cp:lastModifiedBy>helene lesage</cp:lastModifiedBy>
  <cp:revision>7</cp:revision>
  <cp:lastPrinted>2024-02-05T16:05:00Z</cp:lastPrinted>
  <dcterms:created xsi:type="dcterms:W3CDTF">2024-03-20T11:43:00Z</dcterms:created>
  <dcterms:modified xsi:type="dcterms:W3CDTF">2024-03-25T15:34:00Z</dcterms:modified>
</cp:coreProperties>
</file>